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7848"/>
      </w:tblGrid>
      <w:tr w:rsidR="00B92DAA" w:rsidRPr="00B92DAA" w:rsidTr="00B92DAA">
        <w:trPr>
          <w:tblHeader/>
          <w:tblCellSpacing w:w="15" w:type="dxa"/>
        </w:trPr>
        <w:tc>
          <w:tcPr>
            <w:tcW w:w="0" w:type="auto"/>
            <w:vAlign w:val="center"/>
            <w:hideMark/>
          </w:tcPr>
          <w:p w:rsidR="00B92DAA" w:rsidRPr="00B92DAA" w:rsidRDefault="00B92DAA" w:rsidP="00B92DAA">
            <w:pPr>
              <w:spacing w:after="0" w:line="240" w:lineRule="auto"/>
              <w:jc w:val="center"/>
              <w:rPr>
                <w:rFonts w:ascii="Times New Roman" w:eastAsia="Times New Roman" w:hAnsi="Times New Roman" w:cs="Times New Roman"/>
                <w:b/>
                <w:bCs/>
                <w:sz w:val="24"/>
                <w:szCs w:val="24"/>
                <w:lang w:eastAsia="ru-RU"/>
              </w:rPr>
            </w:pPr>
            <w:r w:rsidRPr="00B92DAA">
              <w:rPr>
                <w:rFonts w:ascii="Times New Roman" w:eastAsia="Times New Roman" w:hAnsi="Times New Roman" w:cs="Times New Roman"/>
                <w:b/>
                <w:bCs/>
                <w:sz w:val="24"/>
                <w:szCs w:val="24"/>
                <w:lang w:eastAsia="ru-RU"/>
              </w:rPr>
              <w:t>Расшифровка</w:t>
            </w:r>
          </w:p>
        </w:tc>
        <w:tc>
          <w:tcPr>
            <w:tcW w:w="0" w:type="auto"/>
            <w:vAlign w:val="center"/>
            <w:hideMark/>
          </w:tcPr>
          <w:p w:rsidR="00B92DAA" w:rsidRPr="00B92DAA" w:rsidRDefault="00B92DAA" w:rsidP="00B92DAA">
            <w:pPr>
              <w:spacing w:after="0" w:line="240" w:lineRule="auto"/>
              <w:jc w:val="center"/>
              <w:rPr>
                <w:rFonts w:ascii="Times New Roman" w:eastAsia="Times New Roman" w:hAnsi="Times New Roman" w:cs="Times New Roman"/>
                <w:b/>
                <w:bCs/>
                <w:sz w:val="24"/>
                <w:szCs w:val="24"/>
                <w:lang w:eastAsia="ru-RU"/>
              </w:rPr>
            </w:pPr>
            <w:r w:rsidRPr="00B92DAA">
              <w:rPr>
                <w:rFonts w:ascii="Times New Roman" w:eastAsia="Times New Roman" w:hAnsi="Times New Roman" w:cs="Times New Roman"/>
                <w:b/>
                <w:bCs/>
                <w:sz w:val="24"/>
                <w:szCs w:val="24"/>
                <w:lang w:eastAsia="ru-RU"/>
              </w:rPr>
              <w:t>Код</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36</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Забор, очистка и распределение воды</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xml:space="preserve">- забор, очистку и распределение воды для бытовых и промышленных </w:t>
            </w:r>
            <w:proofErr w:type="spellStart"/>
            <w:r w:rsidRPr="00B92DAA">
              <w:rPr>
                <w:rFonts w:ascii="Times New Roman" w:eastAsia="Times New Roman" w:hAnsi="Times New Roman" w:cs="Times New Roman"/>
                <w:sz w:val="24"/>
                <w:szCs w:val="24"/>
                <w:lang w:eastAsia="ru-RU"/>
              </w:rPr>
              <w:t>нуждВ</w:t>
            </w:r>
            <w:proofErr w:type="spellEnd"/>
            <w:r w:rsidRPr="00B92DAA">
              <w:rPr>
                <w:rFonts w:ascii="Times New Roman" w:eastAsia="Times New Roman" w:hAnsi="Times New Roman" w:cs="Times New Roman"/>
                <w:sz w:val="24"/>
                <w:szCs w:val="24"/>
                <w:lang w:eastAsia="ru-RU"/>
              </w:rPr>
              <w:t xml:space="preserve"> нее включены забор воды из различных источников, а также распределение различными средствами</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36.0</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Забор, очистка и распределение воды</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36.00</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Забор, очистка и распределение воды</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забор, очистку и распределение воды для бытовых и промышленных нужд</w:t>
            </w:r>
            <w:r w:rsidRPr="00B92DAA">
              <w:rPr>
                <w:rFonts w:ascii="Times New Roman" w:eastAsia="Times New Roman" w:hAnsi="Times New Roman" w:cs="Times New Roman"/>
                <w:sz w:val="24"/>
                <w:szCs w:val="24"/>
                <w:lang w:eastAsia="ru-RU"/>
              </w:rPr>
              <w:br/>
              <w:t>Эта группировка включает:</w:t>
            </w:r>
            <w:r w:rsidRPr="00B92DAA">
              <w:rPr>
                <w:rFonts w:ascii="Times New Roman" w:eastAsia="Times New Roman" w:hAnsi="Times New Roman" w:cs="Times New Roman"/>
                <w:sz w:val="24"/>
                <w:szCs w:val="24"/>
                <w:lang w:eastAsia="ru-RU"/>
              </w:rPr>
              <w:br/>
              <w:t xml:space="preserve">- забор воды из различных источников, а также ее распределение различными </w:t>
            </w:r>
            <w:proofErr w:type="spellStart"/>
            <w:r w:rsidRPr="00B92DAA">
              <w:rPr>
                <w:rFonts w:ascii="Times New Roman" w:eastAsia="Times New Roman" w:hAnsi="Times New Roman" w:cs="Times New Roman"/>
                <w:sz w:val="24"/>
                <w:szCs w:val="24"/>
                <w:lang w:eastAsia="ru-RU"/>
              </w:rPr>
              <w:t>средствамиОднако</w:t>
            </w:r>
            <w:proofErr w:type="spellEnd"/>
            <w:r w:rsidRPr="00B92DAA">
              <w:rPr>
                <w:rFonts w:ascii="Times New Roman" w:eastAsia="Times New Roman" w:hAnsi="Times New Roman" w:cs="Times New Roman"/>
                <w:sz w:val="24"/>
                <w:szCs w:val="24"/>
                <w:lang w:eastAsia="ru-RU"/>
              </w:rPr>
              <w:t xml:space="preserve"> оказание услуг по орошению с помощью разбрызгивателей и подобной вспомогательной сельскохозяйственной техники не включено в данную группировку</w:t>
            </w:r>
            <w:r w:rsidRPr="00B92DAA">
              <w:rPr>
                <w:rFonts w:ascii="Times New Roman" w:eastAsia="Times New Roman" w:hAnsi="Times New Roman" w:cs="Times New Roman"/>
                <w:sz w:val="24"/>
                <w:szCs w:val="24"/>
                <w:lang w:eastAsia="ru-RU"/>
              </w:rPr>
              <w:br/>
              <w:t>Эта группировка включает:</w:t>
            </w:r>
            <w:r w:rsidRPr="00B92DAA">
              <w:rPr>
                <w:rFonts w:ascii="Times New Roman" w:eastAsia="Times New Roman" w:hAnsi="Times New Roman" w:cs="Times New Roman"/>
                <w:sz w:val="24"/>
                <w:szCs w:val="24"/>
                <w:lang w:eastAsia="ru-RU"/>
              </w:rPr>
              <w:br/>
              <w:t>- забор воды из рек, озер, колодцев и т.д.;</w:t>
            </w:r>
            <w:r w:rsidRPr="00B92DAA">
              <w:rPr>
                <w:rFonts w:ascii="Times New Roman" w:eastAsia="Times New Roman" w:hAnsi="Times New Roman" w:cs="Times New Roman"/>
                <w:sz w:val="24"/>
                <w:szCs w:val="24"/>
                <w:lang w:eastAsia="ru-RU"/>
              </w:rPr>
              <w:br/>
              <w:t>- сбор дождевой воды;</w:t>
            </w:r>
            <w:r w:rsidRPr="00B92DAA">
              <w:rPr>
                <w:rFonts w:ascii="Times New Roman" w:eastAsia="Times New Roman" w:hAnsi="Times New Roman" w:cs="Times New Roman"/>
                <w:sz w:val="24"/>
                <w:szCs w:val="24"/>
                <w:lang w:eastAsia="ru-RU"/>
              </w:rPr>
              <w:br/>
              <w:t>- очистку воды в целях водоснабжения;</w:t>
            </w:r>
            <w:r w:rsidRPr="00B92DAA">
              <w:rPr>
                <w:rFonts w:ascii="Times New Roman" w:eastAsia="Times New Roman" w:hAnsi="Times New Roman" w:cs="Times New Roman"/>
                <w:sz w:val="24"/>
                <w:szCs w:val="24"/>
                <w:lang w:eastAsia="ru-RU"/>
              </w:rPr>
              <w:br/>
              <w:t>- очистку воды в промышленных и прочих целях;</w:t>
            </w:r>
            <w:r w:rsidRPr="00B92DAA">
              <w:rPr>
                <w:rFonts w:ascii="Times New Roman" w:eastAsia="Times New Roman" w:hAnsi="Times New Roman" w:cs="Times New Roman"/>
                <w:sz w:val="24"/>
                <w:szCs w:val="24"/>
                <w:lang w:eastAsia="ru-RU"/>
              </w:rPr>
              <w:br/>
              <w:t>- опреснение морской воды или грунтовых вод для различных целей;</w:t>
            </w:r>
            <w:r w:rsidRPr="00B92DAA">
              <w:rPr>
                <w:rFonts w:ascii="Times New Roman" w:eastAsia="Times New Roman" w:hAnsi="Times New Roman" w:cs="Times New Roman"/>
                <w:sz w:val="24"/>
                <w:szCs w:val="24"/>
                <w:lang w:eastAsia="ru-RU"/>
              </w:rPr>
              <w:br/>
              <w:t>- распределение воды через распределительные трубопроводы, грузовым автотранспортом или прочими транспортными средствами;</w:t>
            </w:r>
            <w:r w:rsidRPr="00B92DAA">
              <w:rPr>
                <w:rFonts w:ascii="Times New Roman" w:eastAsia="Times New Roman" w:hAnsi="Times New Roman" w:cs="Times New Roman"/>
                <w:sz w:val="24"/>
                <w:szCs w:val="24"/>
                <w:lang w:eastAsia="ru-RU"/>
              </w:rPr>
              <w:br/>
              <w:t>Эта группировка также включает:</w:t>
            </w:r>
            <w:r w:rsidRPr="00B92DAA">
              <w:rPr>
                <w:rFonts w:ascii="Times New Roman" w:eastAsia="Times New Roman" w:hAnsi="Times New Roman" w:cs="Times New Roman"/>
                <w:sz w:val="24"/>
                <w:szCs w:val="24"/>
                <w:lang w:eastAsia="ru-RU"/>
              </w:rPr>
              <w:br/>
              <w:t>- деятельность ирригационных систем</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эксплуатацию оросительного оборудования в сельскохозяйственных целях, см. 01.61;</w:t>
            </w:r>
            <w:r w:rsidRPr="00B92DAA">
              <w:rPr>
                <w:rFonts w:ascii="Times New Roman" w:eastAsia="Times New Roman" w:hAnsi="Times New Roman" w:cs="Times New Roman"/>
                <w:sz w:val="24"/>
                <w:szCs w:val="24"/>
                <w:lang w:eastAsia="ru-RU"/>
              </w:rPr>
              <w:br/>
              <w:t>- очистку сточных вод в целях предотвращения загрязнения, см. 37.00;</w:t>
            </w:r>
            <w:r w:rsidRPr="00B92DAA">
              <w:rPr>
                <w:rFonts w:ascii="Times New Roman" w:eastAsia="Times New Roman" w:hAnsi="Times New Roman" w:cs="Times New Roman"/>
                <w:sz w:val="24"/>
                <w:szCs w:val="24"/>
                <w:lang w:eastAsia="ru-RU"/>
              </w:rPr>
              <w:br/>
              <w:t>- транспортировку воды (на дальние расстояния) по трубопроводам, см. 49.5036.00.1 Забор и очистка воды для питьевых и промышленных нужд</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36.00.2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Распределение воды для питьевых и промышленных нужд</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37</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Сбор и обработка сточных вод</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деятельность коллекторных систем или средств по очистке сточных вод, которые их собирают и очищают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37.0</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Сбор и обработка сточных вод</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37.00</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Сбор и обработка сточных вод</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обеспечение функционирования коллекторных систем или средств по очистке сточных вод;</w:t>
            </w:r>
            <w:r w:rsidRPr="00B92DAA">
              <w:rPr>
                <w:rFonts w:ascii="Times New Roman" w:eastAsia="Times New Roman" w:hAnsi="Times New Roman" w:cs="Times New Roman"/>
                <w:sz w:val="24"/>
                <w:szCs w:val="24"/>
                <w:lang w:eastAsia="ru-RU"/>
              </w:rPr>
              <w:br/>
              <w:t>- сбор и транспортировку бытовых или промышленных сточных вод от одного или нескольких пользователей, а также дождевой воды посредством сетей водоотведения, коллекторов, резервуаров и прочих средств (средств для транспортировки сточных вод и т.п.);</w:t>
            </w:r>
            <w:r w:rsidRPr="00B92DAA">
              <w:rPr>
                <w:rFonts w:ascii="Times New Roman" w:eastAsia="Times New Roman" w:hAnsi="Times New Roman" w:cs="Times New Roman"/>
                <w:sz w:val="24"/>
                <w:szCs w:val="24"/>
                <w:lang w:eastAsia="ru-RU"/>
              </w:rPr>
              <w:br/>
              <w:t>- освобождение и очистку выгребных ям и загрязненных резервуаров, сливов и колодцев от сточных вод;</w:t>
            </w:r>
            <w:r w:rsidRPr="00B92DAA">
              <w:rPr>
                <w:rFonts w:ascii="Times New Roman" w:eastAsia="Times New Roman" w:hAnsi="Times New Roman" w:cs="Times New Roman"/>
                <w:sz w:val="24"/>
                <w:szCs w:val="24"/>
                <w:lang w:eastAsia="ru-RU"/>
              </w:rPr>
              <w:br/>
              <w:t>- обслуживание туалетов с химической стерилизацией;</w:t>
            </w:r>
            <w:r w:rsidRPr="00B92DAA">
              <w:rPr>
                <w:rFonts w:ascii="Times New Roman" w:eastAsia="Times New Roman" w:hAnsi="Times New Roman" w:cs="Times New Roman"/>
                <w:sz w:val="24"/>
                <w:szCs w:val="24"/>
                <w:lang w:eastAsia="ru-RU"/>
              </w:rPr>
              <w:br/>
              <w:t xml:space="preserve">- очистку сточных вод (включая бытовые и промышленные сточные воды, </w:t>
            </w:r>
            <w:r w:rsidRPr="00B92DAA">
              <w:rPr>
                <w:rFonts w:ascii="Times New Roman" w:eastAsia="Times New Roman" w:hAnsi="Times New Roman" w:cs="Times New Roman"/>
                <w:sz w:val="24"/>
                <w:szCs w:val="24"/>
                <w:lang w:eastAsia="ru-RU"/>
              </w:rPr>
              <w:lastRenderedPageBreak/>
              <w:t>воды из плавательных бассейнов и т.д.) посредством физических, химических и биологических процессов, таких как растворение, экранирование, фильтрование, отстаивание и т.д.;</w:t>
            </w:r>
            <w:r w:rsidRPr="00B92DAA">
              <w:rPr>
                <w:rFonts w:ascii="Times New Roman" w:eastAsia="Times New Roman" w:hAnsi="Times New Roman" w:cs="Times New Roman"/>
                <w:sz w:val="24"/>
                <w:szCs w:val="24"/>
                <w:lang w:eastAsia="ru-RU"/>
              </w:rPr>
              <w:br/>
              <w:t>- обслуживание и очистку коллекторов и сетей водоотведения, включая прочистку коллекторов гибким стержнем</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дезинфекцию поверхностной воды и грунтовой воды в месте загрязнения, см. 39.00;</w:t>
            </w:r>
            <w:r w:rsidRPr="00B92DAA">
              <w:rPr>
                <w:rFonts w:ascii="Times New Roman" w:eastAsia="Times New Roman" w:hAnsi="Times New Roman" w:cs="Times New Roman"/>
                <w:sz w:val="24"/>
                <w:szCs w:val="24"/>
                <w:lang w:eastAsia="ru-RU"/>
              </w:rPr>
              <w:br/>
              <w:t>- очистку и деблокирование водосточных труб в зданиях, см. 43.2238 Сбор, обработка и утилизация отходов; обработка вторичного сырья</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сбор, очистку и утилизацию отходов</w:t>
            </w:r>
            <w:r w:rsidRPr="00B92DAA">
              <w:rPr>
                <w:rFonts w:ascii="Times New Roman" w:eastAsia="Times New Roman" w:hAnsi="Times New Roman" w:cs="Times New Roman"/>
                <w:sz w:val="24"/>
                <w:szCs w:val="24"/>
                <w:lang w:eastAsia="ru-RU"/>
              </w:rPr>
              <w:br/>
              <w:t>Эта группировка также включает:</w:t>
            </w:r>
            <w:r w:rsidRPr="00B92DAA">
              <w:rPr>
                <w:rFonts w:ascii="Times New Roman" w:eastAsia="Times New Roman" w:hAnsi="Times New Roman" w:cs="Times New Roman"/>
                <w:sz w:val="24"/>
                <w:szCs w:val="24"/>
                <w:lang w:eastAsia="ru-RU"/>
              </w:rPr>
              <w:br/>
              <w:t>- местную перевозку отходов и деятельность сооружений по восстановлению систем (т.е. сооружений, восстанавливающих материалы из стоков)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lastRenderedPageBreak/>
              <w:t>38.1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Сбор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сбор бытовых отходов и отходов с предприятий посредством урн для мусора, урн на колесах, контейнеров и т.д.</w:t>
            </w:r>
            <w:r w:rsidRPr="00B92DAA">
              <w:rPr>
                <w:rFonts w:ascii="Times New Roman" w:eastAsia="Times New Roman" w:hAnsi="Times New Roman" w:cs="Times New Roman"/>
                <w:sz w:val="24"/>
                <w:szCs w:val="24"/>
                <w:lang w:eastAsia="ru-RU"/>
              </w:rPr>
              <w:br/>
              <w:t>Эта группировка также включает:</w:t>
            </w:r>
            <w:r w:rsidRPr="00B92DAA">
              <w:rPr>
                <w:rFonts w:ascii="Times New Roman" w:eastAsia="Times New Roman" w:hAnsi="Times New Roman" w:cs="Times New Roman"/>
                <w:sz w:val="24"/>
                <w:szCs w:val="24"/>
                <w:lang w:eastAsia="ru-RU"/>
              </w:rPr>
              <w:br/>
              <w:t>- сбор безопасных и опасных отходов I - IV класса опасности, например бытовых отходов, использованных химических источников тока, использованных пищевых жиров и масел, отработанного масла судов и из гаражей автотранспорта, а также отходов от демонтажа зданий и сооружений</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38.11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Сбор неопасных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сбор неопасных твердых отходов (т.е. мусора) в пределах определенной зоны, включая сбор бытовых отходов и отходов на предприятиях посредством урн для мусора, урн на колесах, контейнеров и т.д., которые могут включать смешанные восстанавливаемые материалы;</w:t>
            </w:r>
            <w:r w:rsidRPr="00B92DAA">
              <w:rPr>
                <w:rFonts w:ascii="Times New Roman" w:eastAsia="Times New Roman" w:hAnsi="Times New Roman" w:cs="Times New Roman"/>
                <w:sz w:val="24"/>
                <w:szCs w:val="24"/>
                <w:lang w:eastAsia="ru-RU"/>
              </w:rPr>
              <w:br/>
              <w:t>- сбор пригодных для вторичного использования материалов;</w:t>
            </w:r>
            <w:r w:rsidRPr="00B92DAA">
              <w:rPr>
                <w:rFonts w:ascii="Times New Roman" w:eastAsia="Times New Roman" w:hAnsi="Times New Roman" w:cs="Times New Roman"/>
                <w:sz w:val="24"/>
                <w:szCs w:val="24"/>
                <w:lang w:eastAsia="ru-RU"/>
              </w:rPr>
              <w:br/>
              <w:t>- сбор тары в общественных местах;</w:t>
            </w:r>
            <w:r w:rsidRPr="00B92DAA">
              <w:rPr>
                <w:rFonts w:ascii="Times New Roman" w:eastAsia="Times New Roman" w:hAnsi="Times New Roman" w:cs="Times New Roman"/>
                <w:sz w:val="24"/>
                <w:szCs w:val="24"/>
                <w:lang w:eastAsia="ru-RU"/>
              </w:rPr>
              <w:br/>
              <w:t>- сбор строительных отходов и отходов, образующихся при сносе зданий;</w:t>
            </w:r>
            <w:r w:rsidRPr="00B92DAA">
              <w:rPr>
                <w:rFonts w:ascii="Times New Roman" w:eastAsia="Times New Roman" w:hAnsi="Times New Roman" w:cs="Times New Roman"/>
                <w:sz w:val="24"/>
                <w:szCs w:val="24"/>
                <w:lang w:eastAsia="ru-RU"/>
              </w:rPr>
              <w:br/>
              <w:t>- сбор и удаление отходов, таких как песок и щебень;</w:t>
            </w:r>
            <w:r w:rsidRPr="00B92DAA">
              <w:rPr>
                <w:rFonts w:ascii="Times New Roman" w:eastAsia="Times New Roman" w:hAnsi="Times New Roman" w:cs="Times New Roman"/>
                <w:sz w:val="24"/>
                <w:szCs w:val="24"/>
                <w:lang w:eastAsia="ru-RU"/>
              </w:rPr>
              <w:br/>
              <w:t>- сбор отходов текстильных производств;</w:t>
            </w:r>
            <w:r w:rsidRPr="00B92DAA">
              <w:rPr>
                <w:rFonts w:ascii="Times New Roman" w:eastAsia="Times New Roman" w:hAnsi="Times New Roman" w:cs="Times New Roman"/>
                <w:sz w:val="24"/>
                <w:szCs w:val="24"/>
                <w:lang w:eastAsia="ru-RU"/>
              </w:rPr>
              <w:br/>
              <w:t>- деятельность по перевозке неопасных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сбор опасных отходов I - IV класса опасности, см. 38.12;</w:t>
            </w:r>
            <w:r w:rsidRPr="00B92DAA">
              <w:rPr>
                <w:rFonts w:ascii="Times New Roman" w:eastAsia="Times New Roman" w:hAnsi="Times New Roman" w:cs="Times New Roman"/>
                <w:sz w:val="24"/>
                <w:szCs w:val="24"/>
                <w:lang w:eastAsia="ru-RU"/>
              </w:rPr>
              <w:br/>
              <w:t>- деятельность полигонов по утилизации неопасных отходов, см. 38.21;</w:t>
            </w:r>
            <w:r w:rsidRPr="00B92DAA">
              <w:rPr>
                <w:rFonts w:ascii="Times New Roman" w:eastAsia="Times New Roman" w:hAnsi="Times New Roman" w:cs="Times New Roman"/>
                <w:sz w:val="24"/>
                <w:szCs w:val="24"/>
                <w:lang w:eastAsia="ru-RU"/>
              </w:rPr>
              <w:br/>
              <w:t>- деятельность сооружений, где перерабатываемые материалы, такие как бумага, пластмассы и т.д. сортируются по определенным категориям, см. 38.3238.12 Сбор опасных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xml:space="preserve">- сбор твердых и нетвердых опасных отходов I - IV класса опасности, таких как взрывчатые вещества, окислители, огнеопасные, ядовитые, раздражающие, канцерогенные, коррозийные, инфекционные и прочие вещества, вредные для здоровья человека и окружающей </w:t>
            </w:r>
            <w:proofErr w:type="spellStart"/>
            <w:r w:rsidRPr="00B92DAA">
              <w:rPr>
                <w:rFonts w:ascii="Times New Roman" w:eastAsia="Times New Roman" w:hAnsi="Times New Roman" w:cs="Times New Roman"/>
                <w:sz w:val="24"/>
                <w:szCs w:val="24"/>
                <w:lang w:eastAsia="ru-RU"/>
              </w:rPr>
              <w:t>средыПо</w:t>
            </w:r>
            <w:proofErr w:type="spellEnd"/>
            <w:r w:rsidRPr="00B92DAA">
              <w:rPr>
                <w:rFonts w:ascii="Times New Roman" w:eastAsia="Times New Roman" w:hAnsi="Times New Roman" w:cs="Times New Roman"/>
                <w:sz w:val="24"/>
                <w:szCs w:val="24"/>
                <w:lang w:eastAsia="ru-RU"/>
              </w:rPr>
              <w:t xml:space="preserve"> этой причине в целях перевозки отходы должны подвергаться диагностике, </w:t>
            </w:r>
            <w:r w:rsidRPr="00B92DAA">
              <w:rPr>
                <w:rFonts w:ascii="Times New Roman" w:eastAsia="Times New Roman" w:hAnsi="Times New Roman" w:cs="Times New Roman"/>
                <w:sz w:val="24"/>
                <w:szCs w:val="24"/>
                <w:lang w:eastAsia="ru-RU"/>
              </w:rPr>
              <w:lastRenderedPageBreak/>
              <w:t>очистке, упаковке и маркировке</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также включает:</w:t>
            </w:r>
            <w:r w:rsidRPr="00B92DAA">
              <w:rPr>
                <w:rFonts w:ascii="Times New Roman" w:eastAsia="Times New Roman" w:hAnsi="Times New Roman" w:cs="Times New Roman"/>
                <w:sz w:val="24"/>
                <w:szCs w:val="24"/>
                <w:lang w:eastAsia="ru-RU"/>
              </w:rPr>
              <w:br/>
              <w:t>- сбор опасных отходов I - IV класса опасности, таких как переработанное топливо, использованное при перевозке или в гаражах, биологические опасные отходы I - IV класса опасности, радиоактивные отходы, использованные химические источники тока и т.п.;</w:t>
            </w:r>
            <w:r w:rsidRPr="00B92DAA">
              <w:rPr>
                <w:rFonts w:ascii="Times New Roman" w:eastAsia="Times New Roman" w:hAnsi="Times New Roman" w:cs="Times New Roman"/>
                <w:sz w:val="24"/>
                <w:szCs w:val="24"/>
                <w:lang w:eastAsia="ru-RU"/>
              </w:rPr>
              <w:br/>
              <w:t>- перевозку опасных отходов I - IV класса опасности</w:t>
            </w:r>
            <w:r w:rsidRPr="00B92DAA">
              <w:rPr>
                <w:rFonts w:ascii="Times New Roman" w:eastAsia="Times New Roman" w:hAnsi="Times New Roman" w:cs="Times New Roman"/>
                <w:sz w:val="24"/>
                <w:szCs w:val="24"/>
                <w:lang w:eastAsia="ru-RU"/>
              </w:rPr>
              <w:br/>
              <w:t>Эта группировка не включает:</w:t>
            </w:r>
            <w:r w:rsidRPr="00B92DAA">
              <w:rPr>
                <w:rFonts w:ascii="Times New Roman" w:eastAsia="Times New Roman" w:hAnsi="Times New Roman" w:cs="Times New Roman"/>
                <w:sz w:val="24"/>
                <w:szCs w:val="24"/>
                <w:lang w:eastAsia="ru-RU"/>
              </w:rPr>
              <w:br/>
              <w:t>- обработку и очистку загрязненных зданий, шахтных участков, почвы, грунтовых вод, например удаление асбеста, см. 39.0038.2 Обработка и утилизация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сбор и очистку до утилизации различных видов отходов разными способами, такими как очистка органических отходов, обработка и утилизация токсичных живых или павших животных и прочих загрязненных отходов, обработка и утилизация радиоактивных отходов больниц и т.д., захоронение отходов в земле или в воде, захоронение или закапывание отходов, утилизация использованных деталей конструкций, таких как опасные отходы I - IV класса опасности из холодильников, утилизация отходов путем сжигания или окисления</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также включает:</w:t>
            </w:r>
            <w:r w:rsidRPr="00B92DAA">
              <w:rPr>
                <w:rFonts w:ascii="Times New Roman" w:eastAsia="Times New Roman" w:hAnsi="Times New Roman" w:cs="Times New Roman"/>
                <w:sz w:val="24"/>
                <w:szCs w:val="24"/>
                <w:lang w:eastAsia="ru-RU"/>
              </w:rPr>
              <w:br/>
              <w:t>- регенерацию энергии путем процесса сжигания отходов</w:t>
            </w:r>
            <w:r w:rsidRPr="00B92DAA">
              <w:rPr>
                <w:rFonts w:ascii="Times New Roman" w:eastAsia="Times New Roman" w:hAnsi="Times New Roman" w:cs="Times New Roman"/>
                <w:sz w:val="24"/>
                <w:szCs w:val="24"/>
                <w:lang w:eastAsia="ru-RU"/>
              </w:rPr>
              <w:br/>
              <w:t>Эта группировка не включает:</w:t>
            </w:r>
            <w:r w:rsidRPr="00B92DAA">
              <w:rPr>
                <w:rFonts w:ascii="Times New Roman" w:eastAsia="Times New Roman" w:hAnsi="Times New Roman" w:cs="Times New Roman"/>
                <w:sz w:val="24"/>
                <w:szCs w:val="24"/>
                <w:lang w:eastAsia="ru-RU"/>
              </w:rPr>
              <w:br/>
              <w:t>- очистку и утилизацию сточных вод, см. 37.00;</w:t>
            </w:r>
            <w:r w:rsidRPr="00B92DAA">
              <w:rPr>
                <w:rFonts w:ascii="Times New Roman" w:eastAsia="Times New Roman" w:hAnsi="Times New Roman" w:cs="Times New Roman"/>
                <w:sz w:val="24"/>
                <w:szCs w:val="24"/>
                <w:lang w:eastAsia="ru-RU"/>
              </w:rPr>
              <w:br/>
              <w:t>- восстановление материалов, см. 38.338.21 Обработка и утилизация неопасных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утилизацию и очистку перед утилизацией твердых или нетвердых неопасных отходов;</w:t>
            </w:r>
            <w:r w:rsidRPr="00B92DAA">
              <w:rPr>
                <w:rFonts w:ascii="Times New Roman" w:eastAsia="Times New Roman" w:hAnsi="Times New Roman" w:cs="Times New Roman"/>
                <w:sz w:val="24"/>
                <w:szCs w:val="24"/>
                <w:lang w:eastAsia="ru-RU"/>
              </w:rPr>
              <w:br/>
              <w:t>- деятельность полигонов по утилизации неопасных отходов;</w:t>
            </w:r>
            <w:r w:rsidRPr="00B92DAA">
              <w:rPr>
                <w:rFonts w:ascii="Times New Roman" w:eastAsia="Times New Roman" w:hAnsi="Times New Roman" w:cs="Times New Roman"/>
                <w:sz w:val="24"/>
                <w:szCs w:val="24"/>
                <w:lang w:eastAsia="ru-RU"/>
              </w:rPr>
              <w:br/>
              <w:t>- утилизацию неопасных отходов путем окисления, сжигания или прочих методов, с получением электроэнергии или пара, компоста, альтернативных видов топлива, биогаза, пепла или прочих побочных продуктов либо без получения вышеуказанных продуктов для дальнейшей переработки и т.п.;</w:t>
            </w:r>
            <w:r w:rsidRPr="00B92DAA">
              <w:rPr>
                <w:rFonts w:ascii="Times New Roman" w:eastAsia="Times New Roman" w:hAnsi="Times New Roman" w:cs="Times New Roman"/>
                <w:sz w:val="24"/>
                <w:szCs w:val="24"/>
                <w:lang w:eastAsia="ru-RU"/>
              </w:rPr>
              <w:br/>
              <w:t>- очистку органических отходов для последующей утилизации</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сжигание и окисление опасных отходов I - IV класса опасности, см. 38.22;</w:t>
            </w:r>
            <w:r w:rsidRPr="00B92DAA">
              <w:rPr>
                <w:rFonts w:ascii="Times New Roman" w:eastAsia="Times New Roman" w:hAnsi="Times New Roman" w:cs="Times New Roman"/>
                <w:sz w:val="24"/>
                <w:szCs w:val="24"/>
                <w:lang w:eastAsia="ru-RU"/>
              </w:rPr>
              <w:br/>
              <w:t>- услуги, предоставление которых включает сортировку смешанных перерабатываемых материалов, таких как бумага, пластмасса, банки от пива и металлы, см. 38.32;</w:t>
            </w:r>
            <w:r w:rsidRPr="00B92DAA">
              <w:rPr>
                <w:rFonts w:ascii="Times New Roman" w:eastAsia="Times New Roman" w:hAnsi="Times New Roman" w:cs="Times New Roman"/>
                <w:sz w:val="24"/>
                <w:szCs w:val="24"/>
                <w:lang w:eastAsia="ru-RU"/>
              </w:rPr>
              <w:br/>
              <w:t>- дезинфекцию, очистку земли, воды, уменьшение действия ядовитых материалов, см. 39.0038.22 Обработка и утилизация опасных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утилизацию и очистку перед утилизацией твердых или нетвердых опасных отходов I - IV класса опасности, включая взрывчатые вещества, окисляющие, огнеопасные, инфекционные, токсичные, раздражающие, канцерогенные, вещества, подвергнутые коррозии, химикаты и прочие вредные для здоровья человека и окружающей среды вещества и материалы</w:t>
            </w:r>
            <w:r w:rsidRPr="00B92DAA">
              <w:rPr>
                <w:rFonts w:ascii="Times New Roman" w:eastAsia="Times New Roman" w:hAnsi="Times New Roman" w:cs="Times New Roman"/>
                <w:sz w:val="24"/>
                <w:szCs w:val="24"/>
                <w:lang w:eastAsia="ru-RU"/>
              </w:rPr>
              <w:br/>
            </w:r>
            <w:r w:rsidRPr="00B92DAA">
              <w:rPr>
                <w:rFonts w:ascii="Times New Roman" w:eastAsia="Times New Roman" w:hAnsi="Times New Roman" w:cs="Times New Roman"/>
                <w:sz w:val="24"/>
                <w:szCs w:val="24"/>
                <w:lang w:eastAsia="ru-RU"/>
              </w:rPr>
              <w:lastRenderedPageBreak/>
              <w:t>Эта группировка включает:</w:t>
            </w:r>
            <w:r w:rsidRPr="00B92DAA">
              <w:rPr>
                <w:rFonts w:ascii="Times New Roman" w:eastAsia="Times New Roman" w:hAnsi="Times New Roman" w:cs="Times New Roman"/>
                <w:sz w:val="24"/>
                <w:szCs w:val="24"/>
                <w:lang w:eastAsia="ru-RU"/>
              </w:rPr>
              <w:br/>
              <w:t xml:space="preserve">- </w:t>
            </w:r>
            <w:proofErr w:type="gramStart"/>
            <w:r w:rsidRPr="00B92DAA">
              <w:rPr>
                <w:rFonts w:ascii="Times New Roman" w:eastAsia="Times New Roman" w:hAnsi="Times New Roman" w:cs="Times New Roman"/>
                <w:sz w:val="24"/>
                <w:szCs w:val="24"/>
                <w:lang w:eastAsia="ru-RU"/>
              </w:rPr>
              <w:t>деятельность по очистке опасных отходов I - IV класса опасности;</w:t>
            </w:r>
            <w:r w:rsidRPr="00B92DAA">
              <w:rPr>
                <w:rFonts w:ascii="Times New Roman" w:eastAsia="Times New Roman" w:hAnsi="Times New Roman" w:cs="Times New Roman"/>
                <w:sz w:val="24"/>
                <w:szCs w:val="24"/>
                <w:lang w:eastAsia="ru-RU"/>
              </w:rPr>
              <w:br/>
              <w:t>- деятельность по очистке и утилизации токсичных живых или павших животных и загрязняющих окружающую среду отходов;</w:t>
            </w:r>
            <w:r w:rsidRPr="00B92DAA">
              <w:rPr>
                <w:rFonts w:ascii="Times New Roman" w:eastAsia="Times New Roman" w:hAnsi="Times New Roman" w:cs="Times New Roman"/>
                <w:sz w:val="24"/>
                <w:szCs w:val="24"/>
                <w:lang w:eastAsia="ru-RU"/>
              </w:rPr>
              <w:br/>
              <w:t>- деятельность по сжиганию опасных отходов I - IV класса опасности;</w:t>
            </w:r>
            <w:r w:rsidRPr="00B92DAA">
              <w:rPr>
                <w:rFonts w:ascii="Times New Roman" w:eastAsia="Times New Roman" w:hAnsi="Times New Roman" w:cs="Times New Roman"/>
                <w:sz w:val="24"/>
                <w:szCs w:val="24"/>
                <w:lang w:eastAsia="ru-RU"/>
              </w:rPr>
              <w:br/>
              <w:t>- деятельность по утилизации использованных товаров, таких как холодильники, в целях изъятия содержащихся в них вредных веществ и деталей конструкций;</w:t>
            </w:r>
            <w:proofErr w:type="gramEnd"/>
            <w:r w:rsidRPr="00B92DAA">
              <w:rPr>
                <w:rFonts w:ascii="Times New Roman" w:eastAsia="Times New Roman" w:hAnsi="Times New Roman" w:cs="Times New Roman"/>
                <w:sz w:val="24"/>
                <w:szCs w:val="24"/>
                <w:lang w:eastAsia="ru-RU"/>
              </w:rPr>
              <w:br/>
              <w:t>- деятельность по очистке, утилизации и хранению радиоактивных отходов, включая: очистку и утилизацию радиоактивных отходов с малым временем полураспада, т.е. распадающихся в пределах периода перевозки из лечебных учреждений, герметизацию, подготовку и прочую обработку ядерных отходов для хранения;</w:t>
            </w:r>
            <w:r w:rsidRPr="00B92DAA">
              <w:rPr>
                <w:rFonts w:ascii="Times New Roman" w:eastAsia="Times New Roman" w:hAnsi="Times New Roman" w:cs="Times New Roman"/>
                <w:sz w:val="24"/>
                <w:szCs w:val="24"/>
                <w:lang w:eastAsia="ru-RU"/>
              </w:rPr>
              <w:br/>
              <w:t>- деятельность по разборке, утилизации и (или) уничтожению ядерной оружейной продукции</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сжигание неопасных отходов, см. 38.21;</w:t>
            </w:r>
            <w:r w:rsidRPr="00B92DAA">
              <w:rPr>
                <w:rFonts w:ascii="Times New Roman" w:eastAsia="Times New Roman" w:hAnsi="Times New Roman" w:cs="Times New Roman"/>
                <w:sz w:val="24"/>
                <w:szCs w:val="24"/>
                <w:lang w:eastAsia="ru-RU"/>
              </w:rPr>
              <w:br/>
              <w:t xml:space="preserve">- дезинфекцию и очистку земли, воды; уменьшение в них содержания токсичных материалов, см. 39.00(в ред. Изменения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lastRenderedPageBreak/>
              <w:t>38.22.1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и утилизация радиоактивных отходо</w:t>
            </w:r>
            <w:proofErr w:type="gramStart"/>
            <w:r w:rsidRPr="00B92DAA">
              <w:rPr>
                <w:rFonts w:ascii="Times New Roman" w:eastAsia="Times New Roman" w:hAnsi="Times New Roman" w:cs="Times New Roman"/>
                <w:sz w:val="24"/>
                <w:szCs w:val="24"/>
                <w:lang w:eastAsia="ru-RU"/>
              </w:rPr>
              <w:t>в(</w:t>
            </w:r>
            <w:proofErr w:type="gramEnd"/>
            <w:r w:rsidRPr="00B92DAA">
              <w:rPr>
                <w:rFonts w:ascii="Times New Roman" w:eastAsia="Times New Roman" w:hAnsi="Times New Roman" w:cs="Times New Roman"/>
                <w:sz w:val="24"/>
                <w:szCs w:val="24"/>
                <w:lang w:eastAsia="ru-RU"/>
              </w:rPr>
              <w:t xml:space="preserve">введено Изменением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38.22.11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Деятельность по обращению с отработавшим ядерным топливом</w:t>
            </w:r>
            <w:r w:rsidRPr="00B92DAA">
              <w:rPr>
                <w:rFonts w:ascii="Times New Roman" w:eastAsia="Times New Roman" w:hAnsi="Times New Roman" w:cs="Times New Roman"/>
                <w:sz w:val="24"/>
                <w:szCs w:val="24"/>
                <w:lang w:eastAsia="ru-RU"/>
              </w:rPr>
              <w:br/>
              <w:t>Эта группировка включает:</w:t>
            </w:r>
            <w:r w:rsidRPr="00B92DAA">
              <w:rPr>
                <w:rFonts w:ascii="Times New Roman" w:eastAsia="Times New Roman" w:hAnsi="Times New Roman" w:cs="Times New Roman"/>
                <w:sz w:val="24"/>
                <w:szCs w:val="24"/>
                <w:lang w:eastAsia="ru-RU"/>
              </w:rPr>
              <w:br/>
              <w:t>- деятельность по подготовке отработавшего ядерного топлива к транспортированию;</w:t>
            </w:r>
            <w:r w:rsidRPr="00B92DAA">
              <w:rPr>
                <w:rFonts w:ascii="Times New Roman" w:eastAsia="Times New Roman" w:hAnsi="Times New Roman" w:cs="Times New Roman"/>
                <w:sz w:val="24"/>
                <w:szCs w:val="24"/>
                <w:lang w:eastAsia="ru-RU"/>
              </w:rPr>
              <w:br/>
              <w:t>- деятельность по приемке отработавшего ядерного топлива;</w:t>
            </w:r>
            <w:r w:rsidRPr="00B92DAA">
              <w:rPr>
                <w:rFonts w:ascii="Times New Roman" w:eastAsia="Times New Roman" w:hAnsi="Times New Roman" w:cs="Times New Roman"/>
                <w:sz w:val="24"/>
                <w:szCs w:val="24"/>
                <w:lang w:eastAsia="ru-RU"/>
              </w:rPr>
              <w:br/>
              <w:t>- деятельность по хранению отработавшего ядерного топлива;</w:t>
            </w:r>
            <w:r w:rsidRPr="00B92DAA">
              <w:rPr>
                <w:rFonts w:ascii="Times New Roman" w:eastAsia="Times New Roman" w:hAnsi="Times New Roman" w:cs="Times New Roman"/>
                <w:sz w:val="24"/>
                <w:szCs w:val="24"/>
                <w:lang w:eastAsia="ru-RU"/>
              </w:rPr>
              <w:br/>
              <w:t>- деятельность по переработке отработавшего ядерного топлив</w:t>
            </w:r>
            <w:proofErr w:type="gramStart"/>
            <w:r w:rsidRPr="00B92DAA">
              <w:rPr>
                <w:rFonts w:ascii="Times New Roman" w:eastAsia="Times New Roman" w:hAnsi="Times New Roman" w:cs="Times New Roman"/>
                <w:sz w:val="24"/>
                <w:szCs w:val="24"/>
                <w:lang w:eastAsia="ru-RU"/>
              </w:rPr>
              <w:t>а(</w:t>
            </w:r>
            <w:proofErr w:type="gramEnd"/>
            <w:r w:rsidRPr="00B92DAA">
              <w:rPr>
                <w:rFonts w:ascii="Times New Roman" w:eastAsia="Times New Roman" w:hAnsi="Times New Roman" w:cs="Times New Roman"/>
                <w:sz w:val="24"/>
                <w:szCs w:val="24"/>
                <w:lang w:eastAsia="ru-RU"/>
              </w:rPr>
              <w:t xml:space="preserve">введено Изменением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38.22.12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Деятельность по обращению с особыми радиоактивными отходам</w:t>
            </w:r>
            <w:proofErr w:type="gramStart"/>
            <w:r w:rsidRPr="00B92DAA">
              <w:rPr>
                <w:rFonts w:ascii="Times New Roman" w:eastAsia="Times New Roman" w:hAnsi="Times New Roman" w:cs="Times New Roman"/>
                <w:sz w:val="24"/>
                <w:szCs w:val="24"/>
                <w:lang w:eastAsia="ru-RU"/>
              </w:rPr>
              <w:t>и(</w:t>
            </w:r>
            <w:proofErr w:type="gramEnd"/>
            <w:r w:rsidRPr="00B92DAA">
              <w:rPr>
                <w:rFonts w:ascii="Times New Roman" w:eastAsia="Times New Roman" w:hAnsi="Times New Roman" w:cs="Times New Roman"/>
                <w:sz w:val="24"/>
                <w:szCs w:val="24"/>
                <w:lang w:eastAsia="ru-RU"/>
              </w:rPr>
              <w:t xml:space="preserve">введено Изменением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38.22.13</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Деятельность по обращению с удаляемыми радиоактивными отходами</w:t>
            </w:r>
            <w:r w:rsidRPr="00B92DAA">
              <w:rPr>
                <w:rFonts w:ascii="Times New Roman" w:eastAsia="Times New Roman" w:hAnsi="Times New Roman" w:cs="Times New Roman"/>
                <w:sz w:val="24"/>
                <w:szCs w:val="24"/>
                <w:lang w:eastAsia="ru-RU"/>
              </w:rPr>
              <w:br/>
              <w:t>Эта группировка включает:</w:t>
            </w:r>
            <w:r w:rsidRPr="00B92DAA">
              <w:rPr>
                <w:rFonts w:ascii="Times New Roman" w:eastAsia="Times New Roman" w:hAnsi="Times New Roman" w:cs="Times New Roman"/>
                <w:sz w:val="24"/>
                <w:szCs w:val="24"/>
                <w:lang w:eastAsia="ru-RU"/>
              </w:rPr>
              <w:br/>
              <w:t>- деятельность по сбору и сортировке удаляемых радиоактивных отходов;</w:t>
            </w:r>
            <w:r w:rsidRPr="00B92DAA">
              <w:rPr>
                <w:rFonts w:ascii="Times New Roman" w:eastAsia="Times New Roman" w:hAnsi="Times New Roman" w:cs="Times New Roman"/>
                <w:sz w:val="24"/>
                <w:szCs w:val="24"/>
                <w:lang w:eastAsia="ru-RU"/>
              </w:rPr>
              <w:br/>
              <w:t>- деятельность по переработке, кондиционированию и контейнеризации удаляемых радиоактивных отходов;</w:t>
            </w:r>
            <w:r w:rsidRPr="00B92DAA">
              <w:rPr>
                <w:rFonts w:ascii="Times New Roman" w:eastAsia="Times New Roman" w:hAnsi="Times New Roman" w:cs="Times New Roman"/>
                <w:sz w:val="24"/>
                <w:szCs w:val="24"/>
                <w:lang w:eastAsia="ru-RU"/>
              </w:rPr>
              <w:br/>
              <w:t>- деятельность по временному хранению удаляемых радиоактивных отходов;</w:t>
            </w:r>
            <w:r w:rsidRPr="00B92DAA">
              <w:rPr>
                <w:rFonts w:ascii="Times New Roman" w:eastAsia="Times New Roman" w:hAnsi="Times New Roman" w:cs="Times New Roman"/>
                <w:sz w:val="24"/>
                <w:szCs w:val="24"/>
                <w:lang w:eastAsia="ru-RU"/>
              </w:rPr>
              <w:br/>
              <w:t>- деятельность по захоронению удаляемых радиоактивных отходо</w:t>
            </w:r>
            <w:proofErr w:type="gramStart"/>
            <w:r w:rsidRPr="00B92DAA">
              <w:rPr>
                <w:rFonts w:ascii="Times New Roman" w:eastAsia="Times New Roman" w:hAnsi="Times New Roman" w:cs="Times New Roman"/>
                <w:sz w:val="24"/>
                <w:szCs w:val="24"/>
                <w:lang w:eastAsia="ru-RU"/>
              </w:rPr>
              <w:t>в(</w:t>
            </w:r>
            <w:proofErr w:type="gramEnd"/>
            <w:r w:rsidRPr="00B92DAA">
              <w:rPr>
                <w:rFonts w:ascii="Times New Roman" w:eastAsia="Times New Roman" w:hAnsi="Times New Roman" w:cs="Times New Roman"/>
                <w:sz w:val="24"/>
                <w:szCs w:val="24"/>
                <w:lang w:eastAsia="ru-RU"/>
              </w:rPr>
              <w:t xml:space="preserve">введено Изменением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38.22.9</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и утилизация опасных отходов прочих, не включенных в другие группировк</w:t>
            </w:r>
            <w:proofErr w:type="gramStart"/>
            <w:r w:rsidRPr="00B92DAA">
              <w:rPr>
                <w:rFonts w:ascii="Times New Roman" w:eastAsia="Times New Roman" w:hAnsi="Times New Roman" w:cs="Times New Roman"/>
                <w:sz w:val="24"/>
                <w:szCs w:val="24"/>
                <w:lang w:eastAsia="ru-RU"/>
              </w:rPr>
              <w:t>и(</w:t>
            </w:r>
            <w:proofErr w:type="gramEnd"/>
            <w:r w:rsidRPr="00B92DAA">
              <w:rPr>
                <w:rFonts w:ascii="Times New Roman" w:eastAsia="Times New Roman" w:hAnsi="Times New Roman" w:cs="Times New Roman"/>
                <w:sz w:val="24"/>
                <w:szCs w:val="24"/>
                <w:lang w:eastAsia="ru-RU"/>
              </w:rPr>
              <w:t xml:space="preserve">введено Изменением 8/2016 ОКВЭД 2,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26.08.2016N 947-ст)</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Деятельность по обработке вторичного сырья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Демонтаж техники, не подлежащей восстановлению</w:t>
            </w:r>
            <w:proofErr w:type="gramStart"/>
            <w:r w:rsidRPr="00B92DAA">
              <w:rPr>
                <w:rFonts w:ascii="Times New Roman" w:eastAsia="Times New Roman" w:hAnsi="Times New Roman" w:cs="Times New Roman"/>
                <w:sz w:val="24"/>
                <w:szCs w:val="24"/>
                <w:lang w:eastAsia="ru-RU"/>
              </w:rPr>
              <w:br/>
            </w:r>
            <w:r w:rsidRPr="00B92DAA">
              <w:rPr>
                <w:rFonts w:ascii="Times New Roman" w:eastAsia="Times New Roman" w:hAnsi="Times New Roman" w:cs="Times New Roman"/>
                <w:sz w:val="24"/>
                <w:szCs w:val="24"/>
                <w:lang w:eastAsia="ru-RU"/>
              </w:rPr>
              <w:lastRenderedPageBreak/>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демонтаж техники, пострадавшей вследствие любых аварий (автомобилей, судов, компьютеров, телевизионного и прочего оборудования) для утилизации содержащихся в ней материалов</w:t>
            </w:r>
            <w:r w:rsidRPr="00B92DAA">
              <w:rPr>
                <w:rFonts w:ascii="Times New Roman" w:eastAsia="Times New Roman" w:hAnsi="Times New Roman" w:cs="Times New Roman"/>
                <w:sz w:val="24"/>
                <w:szCs w:val="24"/>
                <w:lang w:eastAsia="ru-RU"/>
              </w:rPr>
              <w:br/>
              <w:t>Эта группировка не включает:</w:t>
            </w:r>
            <w:r w:rsidRPr="00B92DAA">
              <w:rPr>
                <w:rFonts w:ascii="Times New Roman" w:eastAsia="Times New Roman" w:hAnsi="Times New Roman" w:cs="Times New Roman"/>
                <w:sz w:val="24"/>
                <w:szCs w:val="24"/>
                <w:lang w:eastAsia="ru-RU"/>
              </w:rPr>
              <w:br/>
              <w:t>- утилизацию использованных товаров, таких как холодильники для извлечения из них опасных отходов I - IV класса опасности, см. 38.22;</w:t>
            </w:r>
            <w:r w:rsidRPr="00B92DAA">
              <w:rPr>
                <w:rFonts w:ascii="Times New Roman" w:eastAsia="Times New Roman" w:hAnsi="Times New Roman" w:cs="Times New Roman"/>
                <w:sz w:val="24"/>
                <w:szCs w:val="24"/>
                <w:lang w:eastAsia="ru-RU"/>
              </w:rPr>
              <w:br/>
              <w:t>- демонтаж автомобилей, судов, компьютеров, телевизионного и прочего оборудования для получения годных к употреблению деталей для дальнейшей перепродажи, см. раздел G38.32 Утилизация отсортированных материалов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xml:space="preserve">- переработку металлических и неметаллических отходов, мусора и прочих предметов во вторичное сырье, обычно с применением процесса механической или химической </w:t>
            </w:r>
            <w:proofErr w:type="spellStart"/>
            <w:r w:rsidRPr="00B92DAA">
              <w:rPr>
                <w:rFonts w:ascii="Times New Roman" w:eastAsia="Times New Roman" w:hAnsi="Times New Roman" w:cs="Times New Roman"/>
                <w:sz w:val="24"/>
                <w:szCs w:val="24"/>
                <w:lang w:eastAsia="ru-RU"/>
              </w:rPr>
              <w:t>переработкиМеталлические</w:t>
            </w:r>
            <w:proofErr w:type="spellEnd"/>
            <w:r w:rsidRPr="00B92DAA">
              <w:rPr>
                <w:rFonts w:ascii="Times New Roman" w:eastAsia="Times New Roman" w:hAnsi="Times New Roman" w:cs="Times New Roman"/>
                <w:sz w:val="24"/>
                <w:szCs w:val="24"/>
                <w:lang w:eastAsia="ru-RU"/>
              </w:rPr>
              <w:t xml:space="preserve"> отходы включают отходы и лом черных и цветных металлов (в том числе драгоценных), неметаллические - отходы резины, текстильных материалов, бумаги и картона, драгоценных камней, отходы и лом пластмасс, стекла, прочие неметаллические отходы и лом. </w:t>
            </w:r>
            <w:proofErr w:type="gramStart"/>
            <w:r w:rsidRPr="00B92DAA">
              <w:rPr>
                <w:rFonts w:ascii="Times New Roman" w:eastAsia="Times New Roman" w:hAnsi="Times New Roman" w:cs="Times New Roman"/>
                <w:sz w:val="24"/>
                <w:szCs w:val="24"/>
                <w:lang w:eastAsia="ru-RU"/>
              </w:rPr>
              <w:t xml:space="preserve">В группировку включена переработка материалов из отходов в форме: во-первых, отделения и сортировки восстанавливаемых материалов от неопасных потоков отходов (т.е. гниющего мусора) или, во-вторых, отделения и сортировки смешанных регенерируемых материалов, таких как металлы, бумага, пластмасса, использованные банки от </w:t>
            </w:r>
            <w:proofErr w:type="spellStart"/>
            <w:r w:rsidRPr="00B92DAA">
              <w:rPr>
                <w:rFonts w:ascii="Times New Roman" w:eastAsia="Times New Roman" w:hAnsi="Times New Roman" w:cs="Times New Roman"/>
                <w:sz w:val="24"/>
                <w:szCs w:val="24"/>
                <w:lang w:eastAsia="ru-RU"/>
              </w:rPr>
              <w:t>напитковПримерами</w:t>
            </w:r>
            <w:proofErr w:type="spellEnd"/>
            <w:r w:rsidRPr="00B92DAA">
              <w:rPr>
                <w:rFonts w:ascii="Times New Roman" w:eastAsia="Times New Roman" w:hAnsi="Times New Roman" w:cs="Times New Roman"/>
                <w:sz w:val="24"/>
                <w:szCs w:val="24"/>
                <w:lang w:eastAsia="ru-RU"/>
              </w:rPr>
              <w:t xml:space="preserve"> механических или химических процессов утилизации являются:</w:t>
            </w:r>
            <w:r w:rsidRPr="00B92DAA">
              <w:rPr>
                <w:rFonts w:ascii="Times New Roman" w:eastAsia="Times New Roman" w:hAnsi="Times New Roman" w:cs="Times New Roman"/>
                <w:sz w:val="24"/>
                <w:szCs w:val="24"/>
                <w:lang w:eastAsia="ru-RU"/>
              </w:rPr>
              <w:br/>
              <w:t>- механическое дробление металлических отходов от подержанных автомашин, стиральных машин, велосипедов и т.д.;</w:t>
            </w:r>
            <w:r w:rsidRPr="00B92DAA">
              <w:rPr>
                <w:rFonts w:ascii="Times New Roman" w:eastAsia="Times New Roman" w:hAnsi="Times New Roman" w:cs="Times New Roman"/>
                <w:sz w:val="24"/>
                <w:szCs w:val="24"/>
                <w:lang w:eastAsia="ru-RU"/>
              </w:rPr>
              <w:br/>
              <w:t>- механическое</w:t>
            </w:r>
            <w:proofErr w:type="gramEnd"/>
            <w:r w:rsidRPr="00B92DAA">
              <w:rPr>
                <w:rFonts w:ascii="Times New Roman" w:eastAsia="Times New Roman" w:hAnsi="Times New Roman" w:cs="Times New Roman"/>
                <w:sz w:val="24"/>
                <w:szCs w:val="24"/>
                <w:lang w:eastAsia="ru-RU"/>
              </w:rPr>
              <w:t xml:space="preserve"> сокращение объема больших железных частей типа железнодорожных вагонов;</w:t>
            </w:r>
            <w:r w:rsidRPr="00B92DAA">
              <w:rPr>
                <w:rFonts w:ascii="Times New Roman" w:eastAsia="Times New Roman" w:hAnsi="Times New Roman" w:cs="Times New Roman"/>
                <w:sz w:val="24"/>
                <w:szCs w:val="24"/>
                <w:lang w:eastAsia="ru-RU"/>
              </w:rPr>
              <w:br/>
              <w:t>- измельчение металлических отходов, автомобилей, отслуживших свой срок и т.д.;</w:t>
            </w:r>
            <w:r w:rsidRPr="00B92DAA">
              <w:rPr>
                <w:rFonts w:ascii="Times New Roman" w:eastAsia="Times New Roman" w:hAnsi="Times New Roman" w:cs="Times New Roman"/>
                <w:sz w:val="24"/>
                <w:szCs w:val="24"/>
                <w:lang w:eastAsia="ru-RU"/>
              </w:rPr>
              <w:br/>
              <w:t>- прочие методы механической обработки, такие как сжатие, прессовка для уменьшения объема;</w:t>
            </w:r>
            <w:r w:rsidRPr="00B92DAA">
              <w:rPr>
                <w:rFonts w:ascii="Times New Roman" w:eastAsia="Times New Roman" w:hAnsi="Times New Roman" w:cs="Times New Roman"/>
                <w:sz w:val="24"/>
                <w:szCs w:val="24"/>
                <w:lang w:eastAsia="ru-RU"/>
              </w:rPr>
              <w:br/>
              <w:t>- извлечение металлов из фотографических отходов, например фотопленки и бумаги</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не включает:</w:t>
            </w:r>
            <w:r w:rsidRPr="00B92DAA">
              <w:rPr>
                <w:rFonts w:ascii="Times New Roman" w:eastAsia="Times New Roman" w:hAnsi="Times New Roman" w:cs="Times New Roman"/>
                <w:sz w:val="24"/>
                <w:szCs w:val="24"/>
                <w:lang w:eastAsia="ru-RU"/>
              </w:rPr>
              <w:br/>
              <w:t>- производство новых готовых продуктов из (действительно произведенного) вторичного сырья, типа крученной пряжи из имеющегося запаса, производство целлюлозы из бумажных отходов, утилизацию протекторов шин или производство металла из металлических отходов, см. соответствующие группировки в разделе C (ОБРАБАТЫВАЮЩИЕ ПРОИЗВОДСТВА);</w:t>
            </w:r>
            <w:r w:rsidRPr="00B92DAA">
              <w:rPr>
                <w:rFonts w:ascii="Times New Roman" w:eastAsia="Times New Roman" w:hAnsi="Times New Roman" w:cs="Times New Roman"/>
                <w:sz w:val="24"/>
                <w:szCs w:val="24"/>
                <w:lang w:eastAsia="ru-RU"/>
              </w:rPr>
              <w:br/>
              <w:t xml:space="preserve">- </w:t>
            </w:r>
            <w:proofErr w:type="gramStart"/>
            <w:r w:rsidRPr="00B92DAA">
              <w:rPr>
                <w:rFonts w:ascii="Times New Roman" w:eastAsia="Times New Roman" w:hAnsi="Times New Roman" w:cs="Times New Roman"/>
                <w:sz w:val="24"/>
                <w:szCs w:val="24"/>
                <w:lang w:eastAsia="ru-RU"/>
              </w:rPr>
              <w:t>переработку ядерного топлива, см. 20.13;</w:t>
            </w:r>
            <w:r w:rsidRPr="00B92DAA">
              <w:rPr>
                <w:rFonts w:ascii="Times New Roman" w:eastAsia="Times New Roman" w:hAnsi="Times New Roman" w:cs="Times New Roman"/>
                <w:sz w:val="24"/>
                <w:szCs w:val="24"/>
                <w:lang w:eastAsia="ru-RU"/>
              </w:rPr>
              <w:br/>
              <w:t>- переплавку железных отходов и лома, см. 24.10;</w:t>
            </w:r>
            <w:r w:rsidRPr="00B92DAA">
              <w:rPr>
                <w:rFonts w:ascii="Times New Roman" w:eastAsia="Times New Roman" w:hAnsi="Times New Roman" w:cs="Times New Roman"/>
                <w:sz w:val="24"/>
                <w:szCs w:val="24"/>
                <w:lang w:eastAsia="ru-RU"/>
              </w:rPr>
              <w:br/>
              <w:t>- получение вторичного сырья в процессе сжигания или окисления, см. 38.2;</w:t>
            </w:r>
            <w:r w:rsidRPr="00B92DAA">
              <w:rPr>
                <w:rFonts w:ascii="Times New Roman" w:eastAsia="Times New Roman" w:hAnsi="Times New Roman" w:cs="Times New Roman"/>
                <w:sz w:val="24"/>
                <w:szCs w:val="24"/>
                <w:lang w:eastAsia="ru-RU"/>
              </w:rPr>
              <w:br/>
              <w:t>- обработку и утилизацию неопасных отходов, см. 38.21;</w:t>
            </w:r>
            <w:r w:rsidRPr="00B92DAA">
              <w:rPr>
                <w:rFonts w:ascii="Times New Roman" w:eastAsia="Times New Roman" w:hAnsi="Times New Roman" w:cs="Times New Roman"/>
                <w:sz w:val="24"/>
                <w:szCs w:val="24"/>
                <w:lang w:eastAsia="ru-RU"/>
              </w:rPr>
              <w:br/>
              <w:t>- обработку органических отходов для последующей утилизации, включая производство компоста, см. 38.21;</w:t>
            </w:r>
            <w:r w:rsidRPr="00B92DAA">
              <w:rPr>
                <w:rFonts w:ascii="Times New Roman" w:eastAsia="Times New Roman" w:hAnsi="Times New Roman" w:cs="Times New Roman"/>
                <w:sz w:val="24"/>
                <w:szCs w:val="24"/>
                <w:lang w:eastAsia="ru-RU"/>
              </w:rPr>
              <w:br/>
              <w:t>- регенерацию энергии (энергетическую утилизацию отходов) в процессе сжигания неопасных отходов, см. 38.21;</w:t>
            </w:r>
            <w:proofErr w:type="gramEnd"/>
            <w:r w:rsidRPr="00B92DAA">
              <w:rPr>
                <w:rFonts w:ascii="Times New Roman" w:eastAsia="Times New Roman" w:hAnsi="Times New Roman" w:cs="Times New Roman"/>
                <w:sz w:val="24"/>
                <w:szCs w:val="24"/>
                <w:lang w:eastAsia="ru-RU"/>
              </w:rPr>
              <w:br/>
            </w:r>
            <w:r w:rsidRPr="00B92DAA">
              <w:rPr>
                <w:rFonts w:ascii="Times New Roman" w:eastAsia="Times New Roman" w:hAnsi="Times New Roman" w:cs="Times New Roman"/>
                <w:sz w:val="24"/>
                <w:szCs w:val="24"/>
                <w:lang w:eastAsia="ru-RU"/>
              </w:rPr>
              <w:lastRenderedPageBreak/>
              <w:t>- обработку и утилизацию переходных радиоактивных отходов больниц и т.д., см. 38.22;</w:t>
            </w:r>
            <w:r w:rsidRPr="00B92DAA">
              <w:rPr>
                <w:rFonts w:ascii="Times New Roman" w:eastAsia="Times New Roman" w:hAnsi="Times New Roman" w:cs="Times New Roman"/>
                <w:sz w:val="24"/>
                <w:szCs w:val="24"/>
                <w:lang w:eastAsia="ru-RU"/>
              </w:rPr>
              <w:br/>
              <w:t>- обработку и утилизацию ядовитых, загрязненных отходов, см. 38.22;</w:t>
            </w:r>
            <w:r w:rsidRPr="00B92DAA">
              <w:rPr>
                <w:rFonts w:ascii="Times New Roman" w:eastAsia="Times New Roman" w:hAnsi="Times New Roman" w:cs="Times New Roman"/>
                <w:sz w:val="24"/>
                <w:szCs w:val="24"/>
                <w:lang w:eastAsia="ru-RU"/>
              </w:rPr>
              <w:br/>
              <w:t>- оптовую торговлю вторичным сырьем, см. 46.7738.32.1 Сортировка материалов для дальнейшего использования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lastRenderedPageBreak/>
              <w:t>38.32.11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Сортировка металлических материалов для дальнейшего использования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38.32.12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Сортировка неметаллических материалов для дальнейшего использования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драгоценных металлов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38.32.3</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черных металлов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38.32.4</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цветных металлов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38.32.41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металлов, содержащих медь</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38.32.42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металлов, содержащих никель</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38.32.43</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металлов, содержащих алюминий</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38.32.49</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вторичного сырья, содержащего прочие цветные металлы</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вторичного неметаллического сырья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38.32.51</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стекла</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38.32.52</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бумаги и картона</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38.32.53</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и лома пластмасс</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38.32.54</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резины</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38.32.55</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отходов текстильных материалов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38.32.59</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Обработка прочего вторичного неметаллического сырья</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39</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Предоставление услуг в области ликвидации последствий загрязнений и прочих услуг, связанных с удалением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обеспечение услуг по восстановлению, т.е. очистке загрязненных зданий и участков, почвы, поверхности или грунтовых вод</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39.0</w:t>
            </w:r>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Предоставление услуг в области ликвидации последствий загрязнений и прочих услуг, связанных с удалением отходов</w:t>
            </w:r>
          </w:p>
        </w:tc>
      </w:tr>
      <w:tr w:rsidR="00B92DAA" w:rsidRPr="00B92DAA" w:rsidTr="00B92DAA">
        <w:trPr>
          <w:tblCellSpacing w:w="15" w:type="dxa"/>
        </w:trPr>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39.00</w:t>
            </w:r>
            <w:bookmarkStart w:id="0" w:name="_GoBack"/>
            <w:bookmarkEnd w:id="0"/>
          </w:p>
        </w:tc>
        <w:tc>
          <w:tcPr>
            <w:tcW w:w="0" w:type="auto"/>
            <w:vAlign w:val="center"/>
            <w:hideMark/>
          </w:tcPr>
          <w:p w:rsidR="00B92DAA" w:rsidRPr="00B92DAA" w:rsidRDefault="00B92DAA" w:rsidP="00B92DAA">
            <w:pPr>
              <w:spacing w:after="0" w:line="240" w:lineRule="auto"/>
              <w:rPr>
                <w:rFonts w:ascii="Times New Roman" w:eastAsia="Times New Roman" w:hAnsi="Times New Roman" w:cs="Times New Roman"/>
                <w:sz w:val="24"/>
                <w:szCs w:val="24"/>
                <w:lang w:eastAsia="ru-RU"/>
              </w:rPr>
            </w:pPr>
            <w:r w:rsidRPr="00B92DAA">
              <w:rPr>
                <w:rFonts w:ascii="Times New Roman" w:eastAsia="Times New Roman" w:hAnsi="Times New Roman" w:cs="Times New Roman"/>
                <w:sz w:val="24"/>
                <w:szCs w:val="24"/>
                <w:lang w:eastAsia="ru-RU"/>
              </w:rPr>
              <w:t>Предоставление услуг в области ликвидации последствий загрязнений и прочих услуг, связанных с удалением отходов</w:t>
            </w:r>
            <w:proofErr w:type="gramStart"/>
            <w:r w:rsidRPr="00B92DAA">
              <w:rPr>
                <w:rFonts w:ascii="Times New Roman" w:eastAsia="Times New Roman" w:hAnsi="Times New Roman" w:cs="Times New Roman"/>
                <w:sz w:val="24"/>
                <w:szCs w:val="24"/>
                <w:lang w:eastAsia="ru-RU"/>
              </w:rPr>
              <w:br/>
              <w:t>Э</w:t>
            </w:r>
            <w:proofErr w:type="gramEnd"/>
            <w:r w:rsidRPr="00B92DAA">
              <w:rPr>
                <w:rFonts w:ascii="Times New Roman" w:eastAsia="Times New Roman" w:hAnsi="Times New Roman" w:cs="Times New Roman"/>
                <w:sz w:val="24"/>
                <w:szCs w:val="24"/>
                <w:lang w:eastAsia="ru-RU"/>
              </w:rPr>
              <w:t>та группировка включает:</w:t>
            </w:r>
            <w:r w:rsidRPr="00B92DAA">
              <w:rPr>
                <w:rFonts w:ascii="Times New Roman" w:eastAsia="Times New Roman" w:hAnsi="Times New Roman" w:cs="Times New Roman"/>
                <w:sz w:val="24"/>
                <w:szCs w:val="24"/>
                <w:lang w:eastAsia="ru-RU"/>
              </w:rPr>
              <w:br/>
              <w:t>- дезинфекцию почвы и грунтовых вод в месте загрязнения или вне его с использованием, например, механических, химических или биологических методов;</w:t>
            </w:r>
            <w:r w:rsidRPr="00B92DAA">
              <w:rPr>
                <w:rFonts w:ascii="Times New Roman" w:eastAsia="Times New Roman" w:hAnsi="Times New Roman" w:cs="Times New Roman"/>
                <w:sz w:val="24"/>
                <w:szCs w:val="24"/>
                <w:lang w:eastAsia="ru-RU"/>
              </w:rPr>
              <w:br/>
              <w:t>- дезинфекцию территорий и помещений заводов, включая стройплощадки;</w:t>
            </w:r>
            <w:r w:rsidRPr="00B92DAA">
              <w:rPr>
                <w:rFonts w:ascii="Times New Roman" w:eastAsia="Times New Roman" w:hAnsi="Times New Roman" w:cs="Times New Roman"/>
                <w:sz w:val="24"/>
                <w:szCs w:val="24"/>
                <w:lang w:eastAsia="ru-RU"/>
              </w:rPr>
              <w:br/>
              <w:t>- дезинфекцию и очистку поверхностной воды после случайного загрязнения, например, путем сбора загрязнителей или использования химикатов;</w:t>
            </w:r>
            <w:r w:rsidRPr="00B92DAA">
              <w:rPr>
                <w:rFonts w:ascii="Times New Roman" w:eastAsia="Times New Roman" w:hAnsi="Times New Roman" w:cs="Times New Roman"/>
                <w:sz w:val="24"/>
                <w:szCs w:val="24"/>
                <w:lang w:eastAsia="ru-RU"/>
              </w:rPr>
              <w:br/>
              <w:t>- очистку от нефтяных пятен и прочих загрязнений земли, поверхностных вод, океанов и морей, включая прибрежные области;</w:t>
            </w:r>
            <w:r w:rsidRPr="00B92DAA">
              <w:rPr>
                <w:rFonts w:ascii="Times New Roman" w:eastAsia="Times New Roman" w:hAnsi="Times New Roman" w:cs="Times New Roman"/>
                <w:sz w:val="24"/>
                <w:szCs w:val="24"/>
                <w:lang w:eastAsia="ru-RU"/>
              </w:rPr>
              <w:br/>
              <w:t>- ликвидацию асбеста, свинцовых отходов и прочих токсичных материалов;</w:t>
            </w:r>
            <w:r w:rsidRPr="00B92DAA">
              <w:rPr>
                <w:rFonts w:ascii="Times New Roman" w:eastAsia="Times New Roman" w:hAnsi="Times New Roman" w:cs="Times New Roman"/>
                <w:sz w:val="24"/>
                <w:szCs w:val="24"/>
                <w:lang w:eastAsia="ru-RU"/>
              </w:rPr>
              <w:br/>
              <w:t>- способы контроля загрязнения специализированные прочие;</w:t>
            </w:r>
            <w:r w:rsidRPr="00B92DAA">
              <w:rPr>
                <w:rFonts w:ascii="Times New Roman" w:eastAsia="Times New Roman" w:hAnsi="Times New Roman" w:cs="Times New Roman"/>
                <w:sz w:val="24"/>
                <w:szCs w:val="24"/>
                <w:lang w:eastAsia="ru-RU"/>
              </w:rPr>
              <w:br/>
              <w:t xml:space="preserve">- реабилитацию радиационно-загрязненных участков территорий и </w:t>
            </w:r>
            <w:r w:rsidRPr="00B92DAA">
              <w:rPr>
                <w:rFonts w:ascii="Times New Roman" w:eastAsia="Times New Roman" w:hAnsi="Times New Roman" w:cs="Times New Roman"/>
                <w:sz w:val="24"/>
                <w:szCs w:val="24"/>
                <w:lang w:eastAsia="ru-RU"/>
              </w:rPr>
              <w:lastRenderedPageBreak/>
              <w:t>объектов;</w:t>
            </w:r>
            <w:r w:rsidRPr="00B92DAA">
              <w:rPr>
                <w:rFonts w:ascii="Times New Roman" w:eastAsia="Times New Roman" w:hAnsi="Times New Roman" w:cs="Times New Roman"/>
                <w:sz w:val="24"/>
                <w:szCs w:val="24"/>
                <w:lang w:eastAsia="ru-RU"/>
              </w:rPr>
              <w:br/>
              <w:t>- мониторинг радиационной обстановки окружающей среды.</w:t>
            </w:r>
            <w:r w:rsidRPr="00B92DAA">
              <w:rPr>
                <w:rFonts w:ascii="Times New Roman" w:eastAsia="Times New Roman" w:hAnsi="Times New Roman" w:cs="Times New Roman"/>
                <w:sz w:val="24"/>
                <w:szCs w:val="24"/>
                <w:lang w:eastAsia="ru-RU"/>
              </w:rPr>
              <w:br/>
              <w:t>Эта группировка не включает:</w:t>
            </w:r>
            <w:r w:rsidRPr="00B92DAA">
              <w:rPr>
                <w:rFonts w:ascii="Times New Roman" w:eastAsia="Times New Roman" w:hAnsi="Times New Roman" w:cs="Times New Roman"/>
                <w:sz w:val="24"/>
                <w:szCs w:val="24"/>
                <w:lang w:eastAsia="ru-RU"/>
              </w:rPr>
              <w:br/>
              <w:t>- борьбу с сельскохозяйственными вредителями, см. 01.61;</w:t>
            </w:r>
            <w:r w:rsidRPr="00B92DAA">
              <w:rPr>
                <w:rFonts w:ascii="Times New Roman" w:eastAsia="Times New Roman" w:hAnsi="Times New Roman" w:cs="Times New Roman"/>
                <w:sz w:val="24"/>
                <w:szCs w:val="24"/>
                <w:lang w:eastAsia="ru-RU"/>
              </w:rPr>
              <w:br/>
              <w:t>- очистку воды для водоснабжения, см. 36.00;</w:t>
            </w:r>
            <w:r w:rsidRPr="00B92DAA">
              <w:rPr>
                <w:rFonts w:ascii="Times New Roman" w:eastAsia="Times New Roman" w:hAnsi="Times New Roman" w:cs="Times New Roman"/>
                <w:sz w:val="24"/>
                <w:szCs w:val="24"/>
                <w:lang w:eastAsia="ru-RU"/>
              </w:rPr>
              <w:br/>
              <w:t>- обработку и утилизацию безопасных отходов, см. 38.21;</w:t>
            </w:r>
            <w:r w:rsidRPr="00B92DAA">
              <w:rPr>
                <w:rFonts w:ascii="Times New Roman" w:eastAsia="Times New Roman" w:hAnsi="Times New Roman" w:cs="Times New Roman"/>
                <w:sz w:val="24"/>
                <w:szCs w:val="24"/>
                <w:lang w:eastAsia="ru-RU"/>
              </w:rPr>
              <w:br/>
              <w:t>- обработку и утилизацию опасных отходов I - IV класса опасности, см. 38.22;</w:t>
            </w:r>
            <w:r w:rsidRPr="00B92DAA">
              <w:rPr>
                <w:rFonts w:ascii="Times New Roman" w:eastAsia="Times New Roman" w:hAnsi="Times New Roman" w:cs="Times New Roman"/>
                <w:sz w:val="24"/>
                <w:szCs w:val="24"/>
                <w:lang w:eastAsia="ru-RU"/>
              </w:rPr>
              <w:br/>
              <w:t>- наружную уборку и полив улиц и т.п., см. 81.29(в ред. Изменения 9/2016 ОКВЭД</w:t>
            </w:r>
            <w:proofErr w:type="gramStart"/>
            <w:r w:rsidRPr="00B92DAA">
              <w:rPr>
                <w:rFonts w:ascii="Times New Roman" w:eastAsia="Times New Roman" w:hAnsi="Times New Roman" w:cs="Times New Roman"/>
                <w:sz w:val="24"/>
                <w:szCs w:val="24"/>
                <w:lang w:eastAsia="ru-RU"/>
              </w:rPr>
              <w:t>2</w:t>
            </w:r>
            <w:proofErr w:type="gramEnd"/>
            <w:r w:rsidRPr="00B92DAA">
              <w:rPr>
                <w:rFonts w:ascii="Times New Roman" w:eastAsia="Times New Roman" w:hAnsi="Times New Roman" w:cs="Times New Roman"/>
                <w:sz w:val="24"/>
                <w:szCs w:val="24"/>
                <w:lang w:eastAsia="ru-RU"/>
              </w:rPr>
              <w:t xml:space="preserve">, утв. Приказом </w:t>
            </w:r>
            <w:proofErr w:type="spellStart"/>
            <w:r w:rsidRPr="00B92DAA">
              <w:rPr>
                <w:rFonts w:ascii="Times New Roman" w:eastAsia="Times New Roman" w:hAnsi="Times New Roman" w:cs="Times New Roman"/>
                <w:sz w:val="24"/>
                <w:szCs w:val="24"/>
                <w:lang w:eastAsia="ru-RU"/>
              </w:rPr>
              <w:t>Росстандарта</w:t>
            </w:r>
            <w:proofErr w:type="spellEnd"/>
            <w:r w:rsidRPr="00B92DAA">
              <w:rPr>
                <w:rFonts w:ascii="Times New Roman" w:eastAsia="Times New Roman" w:hAnsi="Times New Roman" w:cs="Times New Roman"/>
                <w:sz w:val="24"/>
                <w:szCs w:val="24"/>
                <w:lang w:eastAsia="ru-RU"/>
              </w:rPr>
              <w:t xml:space="preserve"> от 28.09.2016N 1236-ст)</w:t>
            </w:r>
          </w:p>
        </w:tc>
      </w:tr>
    </w:tbl>
    <w:p w:rsidR="00E05FE2" w:rsidRDefault="00E05FE2"/>
    <w:sectPr w:rsidR="00E05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9A"/>
    <w:rsid w:val="00723A33"/>
    <w:rsid w:val="00791B9A"/>
    <w:rsid w:val="00B92DAA"/>
    <w:rsid w:val="00E0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13145</Characters>
  <Application>Microsoft Office Word</Application>
  <DocSecurity>0</DocSecurity>
  <Lines>109</Lines>
  <Paragraphs>30</Paragraphs>
  <ScaleCrop>false</ScaleCrop>
  <Company>SPecialiST RePack</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2019-06-14T14:21:00Z</dcterms:created>
  <dcterms:modified xsi:type="dcterms:W3CDTF">2019-06-14T14:21:00Z</dcterms:modified>
</cp:coreProperties>
</file>