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153DA">
        <w:rPr>
          <w:rFonts w:ascii="Times New Roman" w:hAnsi="Times New Roman" w:cs="Times New Roman"/>
          <w:b/>
          <w:sz w:val="28"/>
          <w:szCs w:val="24"/>
        </w:rPr>
        <w:t>Обязательным предварительным медицинским осмотрам подлежат: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153DA">
        <w:rPr>
          <w:rFonts w:ascii="Times New Roman" w:hAnsi="Times New Roman" w:cs="Times New Roman"/>
          <w:sz w:val="24"/>
          <w:szCs w:val="24"/>
        </w:rPr>
        <w:t>несовершеннолетние (ст. 69 ТК РФ);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3DA">
        <w:rPr>
          <w:rFonts w:ascii="Times New Roman" w:hAnsi="Times New Roman" w:cs="Times New Roman"/>
          <w:sz w:val="24"/>
          <w:szCs w:val="24"/>
        </w:rPr>
        <w:t>работники, занятые на работах с вредными и (или) опасными условиями труда (ст. 213 ТК РФ);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3DA">
        <w:rPr>
          <w:rFonts w:ascii="Times New Roman" w:hAnsi="Times New Roman" w:cs="Times New Roman"/>
          <w:sz w:val="24"/>
          <w:szCs w:val="24"/>
        </w:rPr>
        <w:t>работники, занятые на работах, связанных с движением транспорта (ст. 213 ТК РФ);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3DA">
        <w:rPr>
          <w:rFonts w:ascii="Times New Roman" w:hAnsi="Times New Roman" w:cs="Times New Roman"/>
          <w:sz w:val="24"/>
          <w:szCs w:val="24"/>
        </w:rPr>
        <w:t>работники организаций пищевой промышленности (ч. 2 ст. 213 ТК РФ);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3DA">
        <w:rPr>
          <w:rFonts w:ascii="Times New Roman" w:hAnsi="Times New Roman" w:cs="Times New Roman"/>
          <w:sz w:val="24"/>
          <w:szCs w:val="24"/>
        </w:rPr>
        <w:t>работники организаций общественного питания и торговли (ч. 2 ст. 213 ТК РФ);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3DA">
        <w:rPr>
          <w:rFonts w:ascii="Times New Roman" w:hAnsi="Times New Roman" w:cs="Times New Roman"/>
          <w:sz w:val="24"/>
          <w:szCs w:val="24"/>
        </w:rPr>
        <w:t>работники водопроводных сооружений (ч. 2 ст. 213 ТК РФ);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3DA">
        <w:rPr>
          <w:rFonts w:ascii="Times New Roman" w:hAnsi="Times New Roman" w:cs="Times New Roman"/>
          <w:sz w:val="24"/>
          <w:szCs w:val="24"/>
        </w:rPr>
        <w:t>работники медицинских организаций (ч. 2 ст. 213 ТК РФ);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3DA">
        <w:rPr>
          <w:rFonts w:ascii="Times New Roman" w:hAnsi="Times New Roman" w:cs="Times New Roman"/>
          <w:sz w:val="24"/>
          <w:szCs w:val="24"/>
        </w:rPr>
        <w:t>работники детских учреждений (ч. 2 ст. 213 ТК РФ);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3DA">
        <w:rPr>
          <w:rFonts w:ascii="Times New Roman" w:hAnsi="Times New Roman" w:cs="Times New Roman"/>
          <w:sz w:val="24"/>
          <w:szCs w:val="24"/>
        </w:rPr>
        <w:t>лица, привлекаемые на работу в районы Крайнего Севера и приравненные к ним местности из других местностей (ст. 324 ТК РФ);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3DA">
        <w:rPr>
          <w:rFonts w:ascii="Times New Roman" w:hAnsi="Times New Roman" w:cs="Times New Roman"/>
          <w:sz w:val="24"/>
          <w:szCs w:val="24"/>
        </w:rPr>
        <w:t>работники, занятые на подземных работах (ч. 1 ст. 330.3 ТК РФ);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3DA">
        <w:rPr>
          <w:rFonts w:ascii="Times New Roman" w:hAnsi="Times New Roman" w:cs="Times New Roman"/>
          <w:sz w:val="24"/>
          <w:szCs w:val="24"/>
        </w:rPr>
        <w:t>лица, принимаемые на работу, выполняемую вахтовым методом (ст. 298 ТК РФ);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3DA">
        <w:rPr>
          <w:rFonts w:ascii="Times New Roman" w:hAnsi="Times New Roman" w:cs="Times New Roman"/>
          <w:sz w:val="24"/>
          <w:szCs w:val="24"/>
        </w:rPr>
        <w:t>спортсмены (ст. 348.3 ТК РФ);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3DA">
        <w:rPr>
          <w:rFonts w:ascii="Times New Roman" w:hAnsi="Times New Roman" w:cs="Times New Roman"/>
          <w:sz w:val="24"/>
          <w:szCs w:val="24"/>
        </w:rPr>
        <w:t>работники, обеспечивающие движение поездов (Постановление Правительства РФ от 08.09.1999 № 1020 «Об утверждении перечня профессий и должностей работников, обеспечивающих движение поездов, подлежащих обязательным предварительным, при поступлении на работу, и периодическим медицинским осмотрам»);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3DA">
        <w:rPr>
          <w:rFonts w:ascii="Times New Roman" w:hAnsi="Times New Roman" w:cs="Times New Roman"/>
          <w:sz w:val="24"/>
          <w:szCs w:val="24"/>
        </w:rPr>
        <w:t>работники ведомственной охраны (ч. 1 ст. 6 Федерального закона от 14.04.1999 № 77-ФЗ «О ведомственной охране»);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3DA">
        <w:rPr>
          <w:rFonts w:ascii="Times New Roman" w:hAnsi="Times New Roman" w:cs="Times New Roman"/>
          <w:sz w:val="24"/>
          <w:szCs w:val="24"/>
        </w:rPr>
        <w:t>­педагогические работники (ч. 1 ст. 48 Федерального закона от 29.12.2012 № 273-ФЗ «Об образовании в Российской Федерации»);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3DA">
        <w:rPr>
          <w:rFonts w:ascii="Times New Roman" w:hAnsi="Times New Roman" w:cs="Times New Roman"/>
          <w:sz w:val="24"/>
          <w:szCs w:val="24"/>
        </w:rPr>
        <w:t>­лица для работы, непосредственно связанной с движением поездов и маневровой работой (ч. 3 ст. 25 Федерального закона от 10.01.2003 № 17-ФЗ «О железнодорожном транспорте в Российской Федерации»);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3DA">
        <w:rPr>
          <w:rFonts w:ascii="Times New Roman" w:hAnsi="Times New Roman" w:cs="Times New Roman"/>
          <w:sz w:val="24"/>
          <w:szCs w:val="24"/>
        </w:rPr>
        <w:t>­лица для получения разрешения на работы в области использования атомной энергии (ст. 52 Федерального закона от 21.11.1995 № 170-ФЗ «Об использовании атомной энергии»);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3DA">
        <w:rPr>
          <w:rFonts w:ascii="Times New Roman" w:hAnsi="Times New Roman" w:cs="Times New Roman"/>
          <w:sz w:val="24"/>
          <w:szCs w:val="24"/>
        </w:rPr>
        <w:t>­при работе на объектах по хранению химического оружия и объектах по уничтожению химического оружия (ст. 14 Федерального закона от 02.05.1997 № 76-ФЗ «Об уничтожении химического оружия»);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3DA">
        <w:rPr>
          <w:rFonts w:ascii="Times New Roman" w:hAnsi="Times New Roman" w:cs="Times New Roman"/>
          <w:sz w:val="24"/>
          <w:szCs w:val="24"/>
        </w:rPr>
        <w:t>­при работе с источниками ионизирующего излучения (ст. 14 Федерального закона от 09.01.1996 № 3-ФЗ «О радиационной безопасности населения»);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3DA">
        <w:rPr>
          <w:rFonts w:ascii="Times New Roman" w:hAnsi="Times New Roman" w:cs="Times New Roman"/>
          <w:sz w:val="24"/>
          <w:szCs w:val="24"/>
        </w:rPr>
        <w:t>врачи, средний и младший медицинский персонал центров по профилактике и борьбе со СПИДом, учреждений здравоохранения, специализированных отделений и структурных подразделений учреждений здравоохранения, занятые непосредственным обследованием, диагностикой, лечением, обслуживанием, а также проведением судебно-медицинской экспертизы и другой работы с лицами, инфицированными вирусом иммунодефицита человека, имеющие с ними непосредственный контакт (ст. 9 Федерального закона от 30.03.1995 № 38-ФЗ «О предупреждении распространения в Российской Федерации</w:t>
      </w:r>
      <w:proofErr w:type="gramEnd"/>
      <w:r w:rsidRPr="00F153DA">
        <w:rPr>
          <w:rFonts w:ascii="Times New Roman" w:hAnsi="Times New Roman" w:cs="Times New Roman"/>
          <w:sz w:val="24"/>
          <w:szCs w:val="24"/>
        </w:rPr>
        <w:t xml:space="preserve"> заболевания, вызываемого вирусом иммунодефицита человека (ВИЧ-инфекции)»);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3DA">
        <w:rPr>
          <w:rFonts w:ascii="Times New Roman" w:hAnsi="Times New Roman" w:cs="Times New Roman"/>
          <w:sz w:val="24"/>
          <w:szCs w:val="24"/>
        </w:rPr>
        <w:t>врачи, средний и младший медицинский персонал лабораторий (группы персонала лабораторий), которые осуществляют обследование населения на ВИЧ-инфекцию и исследование крови и биологических материалов, полученных от лиц, инфицированных вирусом иммунодефицита человека (ст. 9 Федерального закона от 30.03.1995 № 38-ФЗ «О предупреждении распространения в Российской Федерации заболевания, вызываемого вирусом иммунодефицита человека (ВИЧ-инфекции)»);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3DA">
        <w:rPr>
          <w:rFonts w:ascii="Times New Roman" w:hAnsi="Times New Roman" w:cs="Times New Roman"/>
          <w:sz w:val="24"/>
          <w:szCs w:val="24"/>
        </w:rPr>
        <w:t xml:space="preserve">научные работники, специалисты, служащие и рабочие научно-исследовательских учреждений, предприятий (производств) по изготовлению медицинских иммунобиологических препаратов и других организаций, работа которых связана с </w:t>
      </w:r>
      <w:r w:rsidRPr="00F153DA">
        <w:rPr>
          <w:rFonts w:ascii="Times New Roman" w:hAnsi="Times New Roman" w:cs="Times New Roman"/>
          <w:sz w:val="24"/>
          <w:szCs w:val="24"/>
        </w:rPr>
        <w:lastRenderedPageBreak/>
        <w:t>материалами, содержащими вирус иммунодефицита человека (ст. 9 Федерального закона от 30.03.1995 № 38-ФЗ «О предупреждении распространения в Российской Федерации заболевания, вызываемого вирусом иммунодефицита человека (ВИЧ-инфекции)»);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3DA">
        <w:rPr>
          <w:rFonts w:ascii="Times New Roman" w:hAnsi="Times New Roman" w:cs="Times New Roman"/>
          <w:sz w:val="24"/>
          <w:szCs w:val="24"/>
        </w:rPr>
        <w:t>спасатели аварийно-спасательных служб (п. 1 ст. 23 Федерального закона от 22.08.1995 № 151-ФЗ «Об аварийно-спасательных службах и статусе спасателей»);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3DA">
        <w:rPr>
          <w:rFonts w:ascii="Times New Roman" w:hAnsi="Times New Roman" w:cs="Times New Roman"/>
          <w:sz w:val="24"/>
          <w:szCs w:val="24"/>
        </w:rPr>
        <w:t>лица, работающие с ПЭВМ более 50% рабочего времени (п. 13.1 СанПиН 2.2.2/2.4.1340-03 2.2.2.</w:t>
      </w:r>
      <w:proofErr w:type="gramEnd"/>
      <w:r w:rsidRPr="00F153DA">
        <w:rPr>
          <w:rFonts w:ascii="Times New Roman" w:hAnsi="Times New Roman" w:cs="Times New Roman"/>
          <w:sz w:val="24"/>
          <w:szCs w:val="24"/>
        </w:rPr>
        <w:t xml:space="preserve"> «Гигиена труда, технологические процессы, сырье, материалы, оборудование, рабочий инструмент»; 2.4. «Гигиена детей и подростков. Гигиенические требования к персональным электронно-вычислительным машинам и организации работы. Санитарно-эпидемиологические правила и нормативы», утв. Главным государственным санитарным врачом РФ 30.05.2003);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3DA">
        <w:rPr>
          <w:rFonts w:ascii="Times New Roman" w:hAnsi="Times New Roman" w:cs="Times New Roman"/>
          <w:sz w:val="24"/>
          <w:szCs w:val="24"/>
        </w:rPr>
        <w:t>работники организаций коммунально-бытового назначения, оказывающих парикмахерские и косметические услуги (п. 9.29 СанПиН 2.1.2.2631-10.</w:t>
      </w:r>
      <w:proofErr w:type="gramEnd"/>
      <w:r w:rsidRPr="00F153DA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услуги. Санитарно-эпидемиологические правила и нормы», утв. Главным государственным санитарным врачом РФ 18.05.2010);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3DA">
        <w:rPr>
          <w:rFonts w:ascii="Times New Roman" w:hAnsi="Times New Roman" w:cs="Times New Roman"/>
          <w:sz w:val="24"/>
          <w:szCs w:val="24"/>
        </w:rPr>
        <w:t>работники метрополитенов (п. 4.4.2 СП 2.5.1337-03. 2.5.</w:t>
      </w:r>
      <w:proofErr w:type="gramEnd"/>
      <w:r w:rsidRPr="00F153DA">
        <w:rPr>
          <w:rFonts w:ascii="Times New Roman" w:hAnsi="Times New Roman" w:cs="Times New Roman"/>
          <w:sz w:val="24"/>
          <w:szCs w:val="24"/>
        </w:rPr>
        <w:t xml:space="preserve"> «Гигиена и эпидемиология на транспорте. Санитарные правила эксплуатации метрополитенов. Санитарно-эпидемиологические правила», утв. Главным государственным санитарным врачом РФ 29.05.2003);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3DA">
        <w:rPr>
          <w:rFonts w:ascii="Times New Roman" w:hAnsi="Times New Roman" w:cs="Times New Roman"/>
          <w:sz w:val="24"/>
          <w:szCs w:val="24"/>
        </w:rPr>
        <w:t>работники, занятые в строительном производстве (п. 13.1 СанПиН 2.2.3.1384-03. 2.2.3.</w:t>
      </w:r>
      <w:proofErr w:type="gramEnd"/>
      <w:r w:rsidRPr="00F153DA">
        <w:rPr>
          <w:rFonts w:ascii="Times New Roman" w:hAnsi="Times New Roman" w:cs="Times New Roman"/>
          <w:sz w:val="24"/>
          <w:szCs w:val="24"/>
        </w:rPr>
        <w:t xml:space="preserve"> «Гигиена труда. Предприятия отдельных отраслей промышленности, сельского хозяйства, связи. Гигиенические требования к организации строительного производства и строительных работ. Санитарно-эпидемиологические правила и нормативы», утв. Главным государственным санитарным врачом РФ 11.06.2003);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3DA">
        <w:rPr>
          <w:rFonts w:ascii="Times New Roman" w:hAnsi="Times New Roman" w:cs="Times New Roman"/>
          <w:sz w:val="24"/>
          <w:szCs w:val="24"/>
        </w:rPr>
        <w:t>работники предприятий производства строительных материалов и конструкций (п. 13.1 СанПиН 2.2.3.1385-03. 2.2.3.</w:t>
      </w:r>
      <w:proofErr w:type="gramEnd"/>
      <w:r w:rsidRPr="00F153DA">
        <w:rPr>
          <w:rFonts w:ascii="Times New Roman" w:hAnsi="Times New Roman" w:cs="Times New Roman"/>
          <w:sz w:val="24"/>
          <w:szCs w:val="24"/>
        </w:rPr>
        <w:t xml:space="preserve"> «Гигиена труда. Предприятия отдельных отраслей промышленности, сельского хозяйства, связи. Гигиенические требования к предприятиям производства строительных материалов и конструкций. Санитарно-эпидемиологические правила и нормативы»);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3DA">
        <w:rPr>
          <w:rFonts w:ascii="Times New Roman" w:hAnsi="Times New Roman" w:cs="Times New Roman"/>
          <w:sz w:val="24"/>
          <w:szCs w:val="24"/>
        </w:rPr>
        <w:t>персонал бассейна (медработники, тренеры, инструкторы по плаванию) (п. 3.12.1 СанПиН 2.1.2.1188-03. 2.1.2.</w:t>
      </w:r>
      <w:proofErr w:type="gramEnd"/>
      <w:r w:rsidRPr="00F153DA">
        <w:rPr>
          <w:rFonts w:ascii="Times New Roman" w:hAnsi="Times New Roman" w:cs="Times New Roman"/>
          <w:sz w:val="24"/>
          <w:szCs w:val="24"/>
        </w:rPr>
        <w:t xml:space="preserve"> «Проектирование, строительство и эксплуатация жилых зданий, предприятий коммунально-бытового обслуживания, учреждений образования, культуры, отдыха, спорта. Плавательные бассейны. Гигиенические требования к устройству, эксплуатации и качеству воды. Контроль качества. Санитарно-эпидемиологические правила и нормативы», утв. Главным государственным санитарным врачом РФ 29.01.2003);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3DA">
        <w:rPr>
          <w:rFonts w:ascii="Times New Roman" w:hAnsi="Times New Roman" w:cs="Times New Roman"/>
          <w:sz w:val="24"/>
          <w:szCs w:val="24"/>
        </w:rPr>
        <w:t>персонал аквапарка, находящийся в водной зоне (п. 5.4 СанПиН 2.1.2.1331-03. 2.1.2.</w:t>
      </w:r>
      <w:proofErr w:type="gramEnd"/>
      <w:r w:rsidRPr="00F153DA">
        <w:rPr>
          <w:rFonts w:ascii="Times New Roman" w:hAnsi="Times New Roman" w:cs="Times New Roman"/>
          <w:sz w:val="24"/>
          <w:szCs w:val="24"/>
        </w:rPr>
        <w:t xml:space="preserve"> «Проектирование, строительство и эксплуатация жилых зданий, предприятий коммунально-бытового обслуживания учреждений образования, культуры, отдыха, спорта. Гигиенические требования к устройству, эксплуатации и качеству воды аквапарков. Санитарно-эпидемиологические правила и нормативы», утв. Главным государственным санитарным врачом РФ 28.05.2003);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3DA">
        <w:rPr>
          <w:rFonts w:ascii="Times New Roman" w:hAnsi="Times New Roman" w:cs="Times New Roman"/>
          <w:sz w:val="24"/>
          <w:szCs w:val="24"/>
        </w:rPr>
        <w:t xml:space="preserve">лица, занимающиеся дезинфекционной деятельностью (п. 2.21 </w:t>
      </w:r>
      <w:proofErr w:type="spellStart"/>
      <w:r w:rsidRPr="00F153D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153DA">
        <w:rPr>
          <w:rFonts w:ascii="Times New Roman" w:hAnsi="Times New Roman" w:cs="Times New Roman"/>
          <w:sz w:val="24"/>
          <w:szCs w:val="24"/>
        </w:rPr>
        <w:t xml:space="preserve"> 3.5.1378-03. 3.5.</w:t>
      </w:r>
      <w:proofErr w:type="gramEnd"/>
      <w:r w:rsidRPr="00F153D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153DA">
        <w:rPr>
          <w:rFonts w:ascii="Times New Roman" w:hAnsi="Times New Roman" w:cs="Times New Roman"/>
          <w:sz w:val="24"/>
          <w:szCs w:val="24"/>
        </w:rPr>
        <w:t>Дезинфектология</w:t>
      </w:r>
      <w:proofErr w:type="spellEnd"/>
      <w:r w:rsidRPr="00F153DA">
        <w:rPr>
          <w:rFonts w:ascii="Times New Roman" w:hAnsi="Times New Roman" w:cs="Times New Roman"/>
          <w:sz w:val="24"/>
          <w:szCs w:val="24"/>
        </w:rPr>
        <w:t>. Санитарно-эпидемиологические требования к организации и осуществлению дезинфекционной деятельности. Санитарно-эпидемиологические правила», утв. Главным государственным санитарным врачом РФ 07.06.2003);</w:t>
      </w:r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3DA">
        <w:rPr>
          <w:rFonts w:ascii="Times New Roman" w:hAnsi="Times New Roman" w:cs="Times New Roman"/>
          <w:sz w:val="24"/>
          <w:szCs w:val="24"/>
        </w:rPr>
        <w:t xml:space="preserve">работники </w:t>
      </w:r>
      <w:proofErr w:type="spellStart"/>
      <w:r w:rsidRPr="00F153DA">
        <w:rPr>
          <w:rFonts w:ascii="Times New Roman" w:hAnsi="Times New Roman" w:cs="Times New Roman"/>
          <w:sz w:val="24"/>
          <w:szCs w:val="24"/>
        </w:rPr>
        <w:t>спецпрачечной</w:t>
      </w:r>
      <w:proofErr w:type="spellEnd"/>
      <w:r w:rsidRPr="00F153DA">
        <w:rPr>
          <w:rFonts w:ascii="Times New Roman" w:hAnsi="Times New Roman" w:cs="Times New Roman"/>
          <w:sz w:val="24"/>
          <w:szCs w:val="24"/>
        </w:rPr>
        <w:t xml:space="preserve"> (п. 10.17 СанПиН 2.2.8.46-03 «Санитарные правила по дезактивации средств индивидуальной защиты» утв. Главным государственным санитарным врачом РФ 26.10.2003);</w:t>
      </w:r>
      <w:proofErr w:type="gramEnd"/>
    </w:p>
    <w:p w:rsidR="00F153DA" w:rsidRP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3DA">
        <w:rPr>
          <w:rFonts w:ascii="Times New Roman" w:hAnsi="Times New Roman" w:cs="Times New Roman"/>
          <w:sz w:val="24"/>
          <w:szCs w:val="24"/>
        </w:rPr>
        <w:lastRenderedPageBreak/>
        <w:t>специалисты, принимающие участие в работах по утилизации атомных подводных лодок (п. 14.4 СП 2.6.1.2154-06 «Обеспечение радиационной безопасности при комплексной утилизации атомных подводных лодок» утв. Главным государственным санитарным  врачом РФ  13.12.2006).</w:t>
      </w:r>
    </w:p>
    <w:p w:rsidR="00E05FE2" w:rsidRPr="00F153DA" w:rsidRDefault="00E05FE2" w:rsidP="00F15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05FE2" w:rsidRPr="00F15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99"/>
    <w:rsid w:val="00723A33"/>
    <w:rsid w:val="008F5799"/>
    <w:rsid w:val="00E05FE2"/>
    <w:rsid w:val="00F1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6210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2019-07-12T10:47:00Z</dcterms:created>
  <dcterms:modified xsi:type="dcterms:W3CDTF">2019-07-12T10:48:00Z</dcterms:modified>
</cp:coreProperties>
</file>