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 xml:space="preserve">ООО </w:t>
      </w:r>
      <w:r w:rsidR="008A0845">
        <w:rPr>
          <w:rFonts w:ascii="Times New Roman" w:hAnsi="Times New Roman" w:cs="Times New Roman"/>
          <w:sz w:val="24"/>
          <w:szCs w:val="24"/>
        </w:rPr>
        <w:t>«Компания»</w:t>
      </w:r>
    </w:p>
    <w:p w:rsidR="008A0845" w:rsidRDefault="008A0845" w:rsidP="0017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33AC9" w:rsidRPr="008A0845" w:rsidRDefault="00033AC9" w:rsidP="0017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845">
        <w:rPr>
          <w:rFonts w:ascii="Times New Roman" w:hAnsi="Times New Roman" w:cs="Times New Roman"/>
          <w:bCs/>
          <w:i/>
          <w:sz w:val="24"/>
          <w:szCs w:val="24"/>
        </w:rPr>
        <w:t>об установлении лимита остатка наличных денег в кассе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3AC9" w:rsidRPr="00033AC9" w:rsidTr="008A0845">
        <w:tc>
          <w:tcPr>
            <w:tcW w:w="4677" w:type="dxa"/>
          </w:tcPr>
          <w:p w:rsidR="008A0845" w:rsidRDefault="008A0845" w:rsidP="001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C9" w:rsidRDefault="008A0845" w:rsidP="001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33AC9" w:rsidRPr="00033AC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177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0845" w:rsidRPr="008A0845" w:rsidRDefault="008A0845" w:rsidP="001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3AC9" w:rsidRDefault="001E4C3F" w:rsidP="0017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AC9" w:rsidRPr="00033A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0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7F18" w:rsidRPr="00177F18" w:rsidRDefault="00177F18" w:rsidP="0017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3AC9" w:rsidRPr="00033AC9" w:rsidRDefault="00033AC9" w:rsidP="00177F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>С 1</w:t>
      </w:r>
      <w:r w:rsidR="008A0845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033AC9">
        <w:rPr>
          <w:rFonts w:ascii="Times New Roman" w:hAnsi="Times New Roman" w:cs="Times New Roman"/>
          <w:sz w:val="24"/>
          <w:szCs w:val="24"/>
        </w:rPr>
        <w:t>20</w:t>
      </w:r>
      <w:r w:rsidR="00177F18" w:rsidRPr="00177F18">
        <w:rPr>
          <w:rFonts w:ascii="Times New Roman" w:hAnsi="Times New Roman" w:cs="Times New Roman"/>
          <w:sz w:val="24"/>
          <w:szCs w:val="24"/>
        </w:rPr>
        <w:t>20</w:t>
      </w:r>
      <w:r w:rsidRPr="00033AC9">
        <w:rPr>
          <w:rFonts w:ascii="Times New Roman" w:hAnsi="Times New Roman" w:cs="Times New Roman"/>
          <w:sz w:val="24"/>
          <w:szCs w:val="24"/>
        </w:rPr>
        <w:t xml:space="preserve"> </w:t>
      </w:r>
      <w:r w:rsidR="008A084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33AC9">
        <w:rPr>
          <w:rFonts w:ascii="Times New Roman" w:hAnsi="Times New Roman" w:cs="Times New Roman"/>
          <w:sz w:val="24"/>
          <w:szCs w:val="24"/>
        </w:rPr>
        <w:t xml:space="preserve">установить лимит остатка наличных денег в кассе равным </w:t>
      </w:r>
      <w:r w:rsidR="008A0845">
        <w:rPr>
          <w:rFonts w:ascii="Times New Roman" w:hAnsi="Times New Roman" w:cs="Times New Roman"/>
          <w:sz w:val="24"/>
          <w:szCs w:val="24"/>
        </w:rPr>
        <w:t>80 000</w:t>
      </w:r>
      <w:r w:rsidRPr="00033AC9">
        <w:rPr>
          <w:rFonts w:ascii="Times New Roman" w:hAnsi="Times New Roman" w:cs="Times New Roman"/>
          <w:sz w:val="24"/>
          <w:szCs w:val="24"/>
        </w:rPr>
        <w:t xml:space="preserve"> (</w:t>
      </w:r>
      <w:r w:rsidR="008A0845">
        <w:rPr>
          <w:rFonts w:ascii="Times New Roman" w:hAnsi="Times New Roman" w:cs="Times New Roman"/>
          <w:sz w:val="24"/>
          <w:szCs w:val="24"/>
        </w:rPr>
        <w:t xml:space="preserve">восьмидесяти тысячам рублей 00 копеек) </w:t>
      </w:r>
      <w:r w:rsidRPr="00033AC9">
        <w:rPr>
          <w:rFonts w:ascii="Times New Roman" w:hAnsi="Times New Roman" w:cs="Times New Roman"/>
          <w:sz w:val="24"/>
          <w:szCs w:val="24"/>
        </w:rPr>
        <w:t>руб.</w:t>
      </w:r>
    </w:p>
    <w:p w:rsidR="00033AC9" w:rsidRPr="00033AC9" w:rsidRDefault="00033AC9" w:rsidP="00177F1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 xml:space="preserve">Ответственным за соблюдение лимита остатка наличных денег в кассе назначить </w:t>
      </w:r>
      <w:r w:rsidR="008A0845">
        <w:rPr>
          <w:rFonts w:ascii="Times New Roman" w:hAnsi="Times New Roman" w:cs="Times New Roman"/>
          <w:sz w:val="24"/>
          <w:szCs w:val="24"/>
        </w:rPr>
        <w:t>бухгалтера-кассира</w:t>
      </w:r>
      <w:r w:rsidRPr="00033AC9">
        <w:rPr>
          <w:rFonts w:ascii="Times New Roman" w:hAnsi="Times New Roman" w:cs="Times New Roman"/>
          <w:sz w:val="24"/>
          <w:szCs w:val="24"/>
        </w:rPr>
        <w:t xml:space="preserve"> </w:t>
      </w:r>
      <w:r w:rsidR="008A0845">
        <w:rPr>
          <w:rFonts w:ascii="Times New Roman" w:hAnsi="Times New Roman" w:cs="Times New Roman"/>
          <w:sz w:val="24"/>
          <w:szCs w:val="24"/>
        </w:rPr>
        <w:t xml:space="preserve">– Савелову Н.Ю. </w:t>
      </w: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>Приложение: расчет лимита остатка наличных денег в кассе</w:t>
      </w: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3F" w:rsidRDefault="008A0845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3AC9" w:rsidRPr="00033AC9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084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Кравченко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EA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М.И. Кравченко</w:t>
      </w:r>
      <w:r w:rsidR="00033AC9" w:rsidRPr="00033AC9">
        <w:rPr>
          <w:rFonts w:ascii="Times New Roman" w:hAnsi="Times New Roman" w:cs="Times New Roman"/>
          <w:sz w:val="24"/>
          <w:szCs w:val="24"/>
        </w:rPr>
        <w:br/>
      </w: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033AC9" w:rsidRDefault="00033AC9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845" w:rsidRDefault="008A0845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A0845" w:rsidRDefault="008A0845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845" w:rsidRDefault="008A0845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845" w:rsidRPr="00033AC9" w:rsidRDefault="008A0845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>от 2</w:t>
      </w:r>
      <w:r w:rsidR="008A0845">
        <w:rPr>
          <w:rFonts w:ascii="Times New Roman" w:hAnsi="Times New Roman" w:cs="Times New Roman"/>
          <w:sz w:val="24"/>
          <w:szCs w:val="24"/>
        </w:rPr>
        <w:t>8</w:t>
      </w:r>
      <w:r w:rsidRPr="00033AC9">
        <w:rPr>
          <w:rFonts w:ascii="Times New Roman" w:hAnsi="Times New Roman" w:cs="Times New Roman"/>
          <w:sz w:val="24"/>
          <w:szCs w:val="24"/>
        </w:rPr>
        <w:t>.12.201</w:t>
      </w:r>
      <w:r w:rsidR="00177F18" w:rsidRPr="00EA1D01">
        <w:rPr>
          <w:rFonts w:ascii="Times New Roman" w:hAnsi="Times New Roman" w:cs="Times New Roman"/>
          <w:sz w:val="24"/>
          <w:szCs w:val="24"/>
        </w:rPr>
        <w:t>9</w:t>
      </w:r>
      <w:r w:rsidR="008A0845">
        <w:rPr>
          <w:rFonts w:ascii="Times New Roman" w:hAnsi="Times New Roman" w:cs="Times New Roman"/>
          <w:sz w:val="24"/>
          <w:szCs w:val="24"/>
        </w:rPr>
        <w:t xml:space="preserve"> </w:t>
      </w:r>
      <w:r w:rsidR="001E4C3F">
        <w:rPr>
          <w:rFonts w:ascii="Times New Roman" w:hAnsi="Times New Roman" w:cs="Times New Roman"/>
          <w:sz w:val="24"/>
          <w:szCs w:val="24"/>
        </w:rPr>
        <w:t>№</w:t>
      </w:r>
      <w:r w:rsidRPr="00033AC9">
        <w:rPr>
          <w:rFonts w:ascii="Times New Roman" w:hAnsi="Times New Roman" w:cs="Times New Roman"/>
          <w:sz w:val="24"/>
          <w:szCs w:val="24"/>
        </w:rPr>
        <w:t xml:space="preserve"> </w:t>
      </w:r>
      <w:r w:rsidR="008A0845">
        <w:rPr>
          <w:rFonts w:ascii="Times New Roman" w:hAnsi="Times New Roman" w:cs="Times New Roman"/>
          <w:sz w:val="24"/>
          <w:szCs w:val="24"/>
        </w:rPr>
        <w:t>12</w:t>
      </w: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b/>
          <w:bCs/>
          <w:sz w:val="24"/>
          <w:szCs w:val="24"/>
        </w:rPr>
        <w:t>Расчет лимита остатка наличных денег в кассе</w:t>
      </w: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C9" w:rsidRPr="00033AC9" w:rsidRDefault="00033AC9" w:rsidP="00177F1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 xml:space="preserve">Расчетный период </w:t>
      </w:r>
      <w:r w:rsidR="008A0845">
        <w:rPr>
          <w:rFonts w:ascii="Times New Roman" w:hAnsi="Times New Roman" w:cs="Times New Roman"/>
          <w:sz w:val="24"/>
          <w:szCs w:val="24"/>
        </w:rPr>
        <w:t xml:space="preserve">– </w:t>
      </w:r>
      <w:r w:rsidR="00E11AD9">
        <w:rPr>
          <w:rFonts w:ascii="Times New Roman" w:hAnsi="Times New Roman" w:cs="Times New Roman"/>
          <w:sz w:val="24"/>
          <w:szCs w:val="24"/>
        </w:rPr>
        <w:t>92</w:t>
      </w:r>
      <w:r w:rsidRPr="00033AC9">
        <w:rPr>
          <w:rFonts w:ascii="Times New Roman" w:hAnsi="Times New Roman" w:cs="Times New Roman"/>
          <w:sz w:val="24"/>
          <w:szCs w:val="24"/>
        </w:rPr>
        <w:t xml:space="preserve"> дн</w:t>
      </w:r>
      <w:r w:rsidR="00E11AD9">
        <w:rPr>
          <w:rFonts w:ascii="Times New Roman" w:hAnsi="Times New Roman" w:cs="Times New Roman"/>
          <w:sz w:val="24"/>
          <w:szCs w:val="24"/>
        </w:rPr>
        <w:t>я</w:t>
      </w:r>
      <w:r w:rsidRPr="00033AC9">
        <w:rPr>
          <w:rFonts w:ascii="Times New Roman" w:hAnsi="Times New Roman" w:cs="Times New Roman"/>
          <w:sz w:val="24"/>
          <w:szCs w:val="24"/>
        </w:rPr>
        <w:t xml:space="preserve"> (с </w:t>
      </w:r>
      <w:r w:rsidR="00E11AD9">
        <w:rPr>
          <w:rFonts w:ascii="Times New Roman" w:hAnsi="Times New Roman" w:cs="Times New Roman"/>
          <w:sz w:val="24"/>
          <w:szCs w:val="24"/>
        </w:rPr>
        <w:t>01</w:t>
      </w:r>
      <w:r w:rsidRPr="00033AC9">
        <w:rPr>
          <w:rFonts w:ascii="Times New Roman" w:hAnsi="Times New Roman" w:cs="Times New Roman"/>
          <w:sz w:val="24"/>
          <w:szCs w:val="24"/>
        </w:rPr>
        <w:t>.1</w:t>
      </w:r>
      <w:r w:rsidR="00E11AD9">
        <w:rPr>
          <w:rFonts w:ascii="Times New Roman" w:hAnsi="Times New Roman" w:cs="Times New Roman"/>
          <w:sz w:val="24"/>
          <w:szCs w:val="24"/>
        </w:rPr>
        <w:t>0</w:t>
      </w:r>
      <w:r w:rsidRPr="00033AC9">
        <w:rPr>
          <w:rFonts w:ascii="Times New Roman" w:hAnsi="Times New Roman" w:cs="Times New Roman"/>
          <w:sz w:val="24"/>
          <w:szCs w:val="24"/>
        </w:rPr>
        <w:t>.201</w:t>
      </w:r>
      <w:r w:rsidR="00177F18" w:rsidRPr="00177F18">
        <w:rPr>
          <w:rFonts w:ascii="Times New Roman" w:hAnsi="Times New Roman" w:cs="Times New Roman"/>
          <w:sz w:val="24"/>
          <w:szCs w:val="24"/>
        </w:rPr>
        <w:t>9</w:t>
      </w:r>
      <w:r w:rsidRPr="00033AC9">
        <w:rPr>
          <w:rFonts w:ascii="Times New Roman" w:hAnsi="Times New Roman" w:cs="Times New Roman"/>
          <w:sz w:val="24"/>
          <w:szCs w:val="24"/>
        </w:rPr>
        <w:t xml:space="preserve"> </w:t>
      </w:r>
      <w:r w:rsidR="008A084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33AC9">
        <w:rPr>
          <w:rFonts w:ascii="Times New Roman" w:hAnsi="Times New Roman" w:cs="Times New Roman"/>
          <w:sz w:val="24"/>
          <w:szCs w:val="24"/>
        </w:rPr>
        <w:t xml:space="preserve">по </w:t>
      </w:r>
      <w:r w:rsidR="00E11AD9">
        <w:rPr>
          <w:rFonts w:ascii="Times New Roman" w:hAnsi="Times New Roman" w:cs="Times New Roman"/>
          <w:sz w:val="24"/>
          <w:szCs w:val="24"/>
        </w:rPr>
        <w:t>31</w:t>
      </w:r>
      <w:r w:rsidRPr="00033AC9">
        <w:rPr>
          <w:rFonts w:ascii="Times New Roman" w:hAnsi="Times New Roman" w:cs="Times New Roman"/>
          <w:sz w:val="24"/>
          <w:szCs w:val="24"/>
        </w:rPr>
        <w:t>.12.201</w:t>
      </w:r>
      <w:r w:rsidR="00177F18" w:rsidRPr="00177F18">
        <w:rPr>
          <w:rFonts w:ascii="Times New Roman" w:hAnsi="Times New Roman" w:cs="Times New Roman"/>
          <w:sz w:val="24"/>
          <w:szCs w:val="24"/>
        </w:rPr>
        <w:t>9</w:t>
      </w:r>
      <w:r w:rsidR="008A08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3AC9">
        <w:rPr>
          <w:rFonts w:ascii="Times New Roman" w:hAnsi="Times New Roman" w:cs="Times New Roman"/>
          <w:sz w:val="24"/>
          <w:szCs w:val="24"/>
        </w:rPr>
        <w:t>).</w:t>
      </w:r>
    </w:p>
    <w:p w:rsidR="00033AC9" w:rsidRPr="00033AC9" w:rsidRDefault="00033AC9" w:rsidP="00177F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 xml:space="preserve">Сумма наличной выручки за расчетный период </w:t>
      </w:r>
      <w:r w:rsidR="008A0845">
        <w:rPr>
          <w:rFonts w:ascii="Times New Roman" w:hAnsi="Times New Roman" w:cs="Times New Roman"/>
          <w:sz w:val="24"/>
          <w:szCs w:val="24"/>
        </w:rPr>
        <w:t>– 2 453 335</w:t>
      </w:r>
      <w:r w:rsidR="00973AA8" w:rsidRPr="00973AA8">
        <w:rPr>
          <w:rFonts w:ascii="Times New Roman" w:hAnsi="Times New Roman" w:cs="Times New Roman"/>
          <w:sz w:val="24"/>
          <w:szCs w:val="24"/>
        </w:rPr>
        <w:t xml:space="preserve"> </w:t>
      </w:r>
      <w:r w:rsidRPr="00033AC9">
        <w:rPr>
          <w:rFonts w:ascii="Times New Roman" w:hAnsi="Times New Roman" w:cs="Times New Roman"/>
          <w:sz w:val="24"/>
          <w:szCs w:val="24"/>
        </w:rPr>
        <w:t>руб.</w:t>
      </w:r>
    </w:p>
    <w:p w:rsidR="00033AC9" w:rsidRPr="00033AC9" w:rsidRDefault="00033AC9" w:rsidP="00177F1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 xml:space="preserve">Период между днями сдачи в банк наличных денег </w:t>
      </w:r>
      <w:r w:rsidR="008A0845">
        <w:rPr>
          <w:rFonts w:ascii="Times New Roman" w:hAnsi="Times New Roman" w:cs="Times New Roman"/>
          <w:sz w:val="24"/>
          <w:szCs w:val="24"/>
        </w:rPr>
        <w:t>– 3</w:t>
      </w:r>
      <w:r w:rsidRPr="00033AC9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033AC9" w:rsidRPr="00033AC9" w:rsidRDefault="00033AC9" w:rsidP="00177F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 xml:space="preserve">Лимит остатка наличных денег в кассе </w:t>
      </w:r>
      <w:r w:rsidR="008A0845">
        <w:rPr>
          <w:rFonts w:ascii="Times New Roman" w:hAnsi="Times New Roman" w:cs="Times New Roman"/>
          <w:sz w:val="24"/>
          <w:szCs w:val="24"/>
        </w:rPr>
        <w:t>80 000,00</w:t>
      </w:r>
      <w:r w:rsidR="00973AA8" w:rsidRPr="00973AA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A0845">
        <w:rPr>
          <w:rFonts w:ascii="Times New Roman" w:hAnsi="Times New Roman" w:cs="Times New Roman"/>
          <w:sz w:val="24"/>
          <w:szCs w:val="24"/>
        </w:rPr>
        <w:t>2 453 335</w:t>
      </w:r>
      <w:r w:rsidR="00973AA8" w:rsidRPr="00973AA8">
        <w:rPr>
          <w:rFonts w:ascii="Times New Roman" w:hAnsi="Times New Roman" w:cs="Times New Roman"/>
          <w:sz w:val="24"/>
          <w:szCs w:val="24"/>
        </w:rPr>
        <w:t xml:space="preserve"> </w:t>
      </w:r>
      <w:r w:rsidR="001B6905">
        <w:rPr>
          <w:rFonts w:ascii="Times New Roman" w:hAnsi="Times New Roman" w:cs="Times New Roman"/>
          <w:sz w:val="24"/>
          <w:szCs w:val="24"/>
        </w:rPr>
        <w:t>/</w:t>
      </w:r>
      <w:r w:rsidR="00973AA8" w:rsidRPr="00973AA8">
        <w:rPr>
          <w:rFonts w:ascii="Times New Roman" w:hAnsi="Times New Roman" w:cs="Times New Roman"/>
          <w:sz w:val="24"/>
          <w:szCs w:val="24"/>
        </w:rPr>
        <w:t xml:space="preserve"> 92 дн. × 3 дн.).</w:t>
      </w:r>
    </w:p>
    <w:p w:rsidR="00033AC9" w:rsidRPr="00033AC9" w:rsidRDefault="00033AC9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C9" w:rsidRDefault="00033AC9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C9">
        <w:rPr>
          <w:rFonts w:ascii="Times New Roman" w:hAnsi="Times New Roman" w:cs="Times New Roman"/>
          <w:sz w:val="24"/>
          <w:szCs w:val="24"/>
        </w:rPr>
        <w:t xml:space="preserve">Главный бухгалтер </w:t>
      </w:r>
      <w:r w:rsidR="008A0845" w:rsidRPr="008A084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Конева </w:t>
      </w:r>
      <w:r w:rsidR="008A0845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8A0845">
        <w:rPr>
          <w:rFonts w:ascii="Times New Roman" w:hAnsi="Times New Roman" w:cs="Times New Roman"/>
          <w:sz w:val="24"/>
          <w:szCs w:val="24"/>
        </w:rPr>
        <w:t>Конева</w:t>
      </w:r>
      <w:r w:rsidR="001B6905">
        <w:rPr>
          <w:rFonts w:ascii="Times New Roman" w:hAnsi="Times New Roman" w:cs="Times New Roman"/>
          <w:sz w:val="24"/>
          <w:szCs w:val="24"/>
        </w:rPr>
        <w:t xml:space="preserve"> </w:t>
      </w:r>
      <w:r w:rsidR="008A0845">
        <w:rPr>
          <w:rFonts w:ascii="Times New Roman" w:hAnsi="Times New Roman" w:cs="Times New Roman"/>
          <w:sz w:val="24"/>
          <w:szCs w:val="24"/>
        </w:rPr>
        <w:t>Т.И.</w:t>
      </w:r>
      <w:r w:rsidRPr="00033AC9">
        <w:rPr>
          <w:rFonts w:ascii="Times New Roman" w:hAnsi="Times New Roman" w:cs="Times New Roman"/>
          <w:sz w:val="24"/>
          <w:szCs w:val="24"/>
        </w:rPr>
        <w:br/>
      </w:r>
    </w:p>
    <w:p w:rsidR="001B6905" w:rsidRDefault="001B6905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05" w:rsidRPr="00033AC9" w:rsidRDefault="001B6905" w:rsidP="0017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905" w:rsidRPr="00033AC9" w:rsidSect="00C1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90"/>
    <w:rsid w:val="0002420F"/>
    <w:rsid w:val="00033AC9"/>
    <w:rsid w:val="00064990"/>
    <w:rsid w:val="00177F18"/>
    <w:rsid w:val="001B6905"/>
    <w:rsid w:val="001E4C3F"/>
    <w:rsid w:val="00573C58"/>
    <w:rsid w:val="006B166F"/>
    <w:rsid w:val="008A0845"/>
    <w:rsid w:val="00973AA8"/>
    <w:rsid w:val="00A10033"/>
    <w:rsid w:val="00C159AF"/>
    <w:rsid w:val="00C50A44"/>
    <w:rsid w:val="00E11AD9"/>
    <w:rsid w:val="00EA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Клементьева</dc:creator>
  <cp:lastModifiedBy>1</cp:lastModifiedBy>
  <cp:revision>3</cp:revision>
  <cp:lastPrinted>2019-09-25T19:47:00Z</cp:lastPrinted>
  <dcterms:created xsi:type="dcterms:W3CDTF">2019-11-13T16:27:00Z</dcterms:created>
  <dcterms:modified xsi:type="dcterms:W3CDTF">2019-11-13T16:45:00Z</dcterms:modified>
</cp:coreProperties>
</file>